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DAE20" w14:textId="77777777" w:rsidR="00BA6F9A" w:rsidRDefault="00BA6F9A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</w:p>
    <w:p w14:paraId="54640547" w14:textId="77777777" w:rsidR="007A0099" w:rsidRDefault="007A0099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  <w:r>
        <w:rPr>
          <w:rFonts w:ascii="Verdana" w:hAnsi="Verdana" w:cs="Tahoma"/>
          <w:b/>
          <w:sz w:val="20"/>
          <w:szCs w:val="32"/>
        </w:rPr>
        <w:t>THE CLIFF 1</w:t>
      </w:r>
    </w:p>
    <w:p w14:paraId="48684100" w14:textId="62927D95" w:rsidR="007A0099" w:rsidRPr="007A0099" w:rsidRDefault="007A0099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</w:rPr>
      </w:pPr>
      <w:r w:rsidRPr="007A0099">
        <w:rPr>
          <w:rFonts w:ascii="Verdana" w:hAnsi="Verdana" w:cs="Tahoma"/>
          <w:sz w:val="20"/>
          <w:szCs w:val="32"/>
        </w:rPr>
        <w:t>The Cliff is a dramatic mystery about a Reykjavik Crime Detective who is sent to a small rural community in Iceland to help a young local policewoman investigate a suspicious accident. Together they unravel a mystery that involves bizarre incidents and unexplained deaths, set against the backdrop of a controversial hydroelectric project.</w:t>
      </w:r>
    </w:p>
    <w:p w14:paraId="28E89C24" w14:textId="77777777" w:rsidR="007A0099" w:rsidRDefault="007A0099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</w:p>
    <w:p w14:paraId="787C9E96" w14:textId="1C2B6902" w:rsidR="00262676" w:rsidRPr="009F5538" w:rsidRDefault="006A0524" w:rsidP="007A0099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  <w:r w:rsidRPr="006A0524">
        <w:rPr>
          <w:rFonts w:ascii="Verdana" w:hAnsi="Verdana" w:cs="Tahoma"/>
          <w:b/>
          <w:sz w:val="20"/>
          <w:szCs w:val="32"/>
        </w:rPr>
        <w:t>First episode </w:t>
      </w:r>
    </w:p>
    <w:p w14:paraId="5FDCE424" w14:textId="77777777" w:rsidR="00262676" w:rsidRDefault="00262676" w:rsidP="00262676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</w:rPr>
      </w:pPr>
      <w:r w:rsidRPr="00447EE2">
        <w:rPr>
          <w:rFonts w:ascii="Verdana" w:hAnsi="Verdana" w:cs="Tahoma"/>
          <w:sz w:val="20"/>
          <w:szCs w:val="32"/>
        </w:rPr>
        <w:t>A young man is badly hurt in mysterious accident that takes place at a remote construction site i</w:t>
      </w:r>
      <w:r w:rsidR="00EB3282">
        <w:rPr>
          <w:rFonts w:ascii="Verdana" w:hAnsi="Verdana" w:cs="Tahoma"/>
          <w:sz w:val="20"/>
          <w:szCs w:val="32"/>
        </w:rPr>
        <w:t>n the country side i</w:t>
      </w:r>
      <w:r w:rsidRPr="00447EE2">
        <w:rPr>
          <w:rFonts w:ascii="Verdana" w:hAnsi="Verdana" w:cs="Tahoma"/>
          <w:sz w:val="20"/>
          <w:szCs w:val="32"/>
        </w:rPr>
        <w:t>n the middle of the night.</w:t>
      </w:r>
      <w:r>
        <w:rPr>
          <w:rFonts w:ascii="Verdana" w:hAnsi="Verdana" w:cs="Tahoma"/>
          <w:sz w:val="20"/>
          <w:szCs w:val="32"/>
        </w:rPr>
        <w:t xml:space="preserve"> </w:t>
      </w:r>
      <w:r w:rsidRPr="00447EE2">
        <w:rPr>
          <w:rFonts w:ascii="Verdana" w:hAnsi="Verdana" w:cs="Tahoma"/>
          <w:sz w:val="20"/>
          <w:szCs w:val="32"/>
        </w:rPr>
        <w:t xml:space="preserve">At first glance, the case looks like a freak accident but it </w:t>
      </w:r>
      <w:r w:rsidRPr="006A0524">
        <w:rPr>
          <w:rFonts w:ascii="Verdana" w:hAnsi="Verdana" w:cs="Tahoma"/>
          <w:sz w:val="20"/>
          <w:szCs w:val="32"/>
        </w:rPr>
        <w:t>soon turns out that the case is more complex than it looks</w:t>
      </w:r>
    </w:p>
    <w:p w14:paraId="38291876" w14:textId="77777777" w:rsidR="006A0524" w:rsidRPr="00842454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</w:rPr>
      </w:pPr>
    </w:p>
    <w:p w14:paraId="1B9C497A" w14:textId="77777777" w:rsidR="006A0524" w:rsidRDefault="006A0524" w:rsidP="006A0524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  <w:r w:rsidRPr="006A0524">
        <w:rPr>
          <w:rFonts w:ascii="Verdana" w:hAnsi="Verdana" w:cs="Tahoma"/>
          <w:b/>
          <w:sz w:val="20"/>
          <w:szCs w:val="32"/>
        </w:rPr>
        <w:t>Second episode </w:t>
      </w:r>
    </w:p>
    <w:p w14:paraId="55BB824B" w14:textId="2FB7FB8D" w:rsidR="00EB3282" w:rsidRDefault="007A0099" w:rsidP="00EB3282">
      <w:pPr>
        <w:pStyle w:val="Pa1"/>
        <w:spacing w:after="140"/>
        <w:jc w:val="both"/>
        <w:rPr>
          <w:rFonts w:ascii="Verdana" w:hAnsi="Verdana" w:cs="Tahoma"/>
          <w:sz w:val="20"/>
          <w:szCs w:val="32"/>
        </w:rPr>
      </w:pPr>
      <w:r>
        <w:rPr>
          <w:rFonts w:ascii="Verdana" w:hAnsi="Verdana" w:cs="Tahoma"/>
          <w:sz w:val="20"/>
          <w:szCs w:val="32"/>
        </w:rPr>
        <w:t>A mystery woman was</w:t>
      </w:r>
      <w:r w:rsidR="00262676" w:rsidRPr="00262676">
        <w:rPr>
          <w:rFonts w:ascii="Verdana" w:hAnsi="Verdana" w:cs="Tahoma"/>
          <w:sz w:val="20"/>
          <w:szCs w:val="32"/>
        </w:rPr>
        <w:t xml:space="preserve"> seen visiting the </w:t>
      </w:r>
      <w:r w:rsidR="00262676">
        <w:rPr>
          <w:rFonts w:ascii="Verdana" w:hAnsi="Verdana" w:cs="Tahoma"/>
          <w:sz w:val="20"/>
          <w:szCs w:val="32"/>
        </w:rPr>
        <w:t>victim at the ICU around the time</w:t>
      </w:r>
      <w:r w:rsidR="00EB3282">
        <w:rPr>
          <w:rFonts w:ascii="Verdana" w:hAnsi="Verdana" w:cs="Tahoma"/>
          <w:sz w:val="20"/>
          <w:szCs w:val="32"/>
        </w:rPr>
        <w:t xml:space="preserve"> of his death. </w:t>
      </w:r>
      <w:r w:rsidR="00EB3282" w:rsidRPr="00EB3282">
        <w:rPr>
          <w:rFonts w:ascii="Verdana" w:hAnsi="Verdana" w:cs="Tahoma"/>
          <w:sz w:val="20"/>
          <w:szCs w:val="32"/>
        </w:rPr>
        <w:t>The teenage daughter of the hotel m</w:t>
      </w:r>
      <w:r w:rsidR="00DD39B9">
        <w:rPr>
          <w:rFonts w:ascii="Verdana" w:hAnsi="Verdana" w:cs="Tahoma"/>
          <w:sz w:val="20"/>
          <w:szCs w:val="32"/>
        </w:rPr>
        <w:t xml:space="preserve">anager </w:t>
      </w:r>
      <w:r w:rsidR="0036512F">
        <w:rPr>
          <w:rFonts w:ascii="Verdana" w:hAnsi="Verdana" w:cs="Tahoma"/>
          <w:sz w:val="20"/>
          <w:szCs w:val="32"/>
        </w:rPr>
        <w:t xml:space="preserve">goes </w:t>
      </w:r>
      <w:r w:rsidR="00EB3282">
        <w:rPr>
          <w:rFonts w:ascii="Verdana" w:hAnsi="Verdana" w:cs="Tahoma"/>
          <w:sz w:val="20"/>
          <w:szCs w:val="32"/>
        </w:rPr>
        <w:t>missing and</w:t>
      </w:r>
      <w:r w:rsidR="00376A4C">
        <w:rPr>
          <w:rFonts w:ascii="Verdana" w:hAnsi="Verdana" w:cs="Tahoma"/>
          <w:sz w:val="20"/>
          <w:szCs w:val="32"/>
        </w:rPr>
        <w:t xml:space="preserve"> another fatal accident accurse by the cliff.</w:t>
      </w:r>
    </w:p>
    <w:p w14:paraId="15826133" w14:textId="77777777" w:rsidR="00376A4C" w:rsidRDefault="00376A4C" w:rsidP="00376A4C">
      <w:pPr>
        <w:pStyle w:val="Default"/>
      </w:pPr>
    </w:p>
    <w:p w14:paraId="45D78EDC" w14:textId="77777777" w:rsidR="00186997" w:rsidRPr="00186997" w:rsidRDefault="00186997" w:rsidP="00186997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  <w:r w:rsidRPr="00186997">
        <w:rPr>
          <w:rFonts w:ascii="Verdana" w:hAnsi="Verdana" w:cs="Tahoma"/>
          <w:b/>
          <w:sz w:val="20"/>
          <w:szCs w:val="32"/>
        </w:rPr>
        <w:t>Third episode</w:t>
      </w:r>
    </w:p>
    <w:p w14:paraId="799063A3" w14:textId="77777777" w:rsidR="00376A4C" w:rsidRDefault="00376A4C" w:rsidP="00376A4C">
      <w:pPr>
        <w:pStyle w:val="Default"/>
        <w:rPr>
          <w:rFonts w:ascii="Verdana" w:hAnsi="Verdana" w:cs="Tahoma"/>
          <w:color w:val="auto"/>
          <w:sz w:val="20"/>
          <w:szCs w:val="32"/>
        </w:rPr>
      </w:pPr>
      <w:r w:rsidRPr="00186997">
        <w:rPr>
          <w:rFonts w:ascii="Verdana" w:hAnsi="Verdana" w:cs="Tahoma"/>
          <w:color w:val="auto"/>
          <w:sz w:val="20"/>
          <w:szCs w:val="32"/>
        </w:rPr>
        <w:t>Unknown family ties are revealed and the police are turning over more stones than the local people appreciate. It is believed that the</w:t>
      </w:r>
      <w:r w:rsidR="00186997" w:rsidRPr="00186997">
        <w:rPr>
          <w:rFonts w:ascii="Verdana" w:hAnsi="Verdana" w:cs="Tahoma"/>
          <w:color w:val="auto"/>
          <w:sz w:val="20"/>
          <w:szCs w:val="32"/>
        </w:rPr>
        <w:t xml:space="preserve"> cliff is haunted witch would fall it to place with the events that have accrued.</w:t>
      </w:r>
    </w:p>
    <w:p w14:paraId="334B5CA0" w14:textId="77777777" w:rsidR="00186997" w:rsidRDefault="00186997" w:rsidP="00376A4C">
      <w:pPr>
        <w:pStyle w:val="Default"/>
        <w:rPr>
          <w:rFonts w:ascii="Verdana" w:hAnsi="Verdana" w:cs="Tahoma"/>
          <w:color w:val="auto"/>
          <w:sz w:val="20"/>
          <w:szCs w:val="32"/>
        </w:rPr>
      </w:pPr>
    </w:p>
    <w:p w14:paraId="6D2D3C11" w14:textId="77777777" w:rsidR="00186997" w:rsidRPr="00186997" w:rsidRDefault="00186997" w:rsidP="00186997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b/>
          <w:sz w:val="20"/>
          <w:szCs w:val="32"/>
        </w:rPr>
      </w:pPr>
      <w:r>
        <w:rPr>
          <w:rFonts w:ascii="Verdana" w:hAnsi="Verdana" w:cs="Tahoma"/>
          <w:b/>
          <w:sz w:val="20"/>
          <w:szCs w:val="32"/>
        </w:rPr>
        <w:t>Forth</w:t>
      </w:r>
      <w:r w:rsidRPr="00186997">
        <w:rPr>
          <w:rFonts w:ascii="Verdana" w:hAnsi="Verdana" w:cs="Tahoma"/>
          <w:b/>
          <w:sz w:val="20"/>
          <w:szCs w:val="32"/>
        </w:rPr>
        <w:t xml:space="preserve"> episode</w:t>
      </w:r>
    </w:p>
    <w:p w14:paraId="7B663F20" w14:textId="26479404" w:rsidR="00842454" w:rsidRDefault="00197538" w:rsidP="00186997">
      <w:pPr>
        <w:pStyle w:val="Default"/>
        <w:rPr>
          <w:rFonts w:ascii="Verdana" w:hAnsi="Verdana" w:cs="Tahoma"/>
          <w:color w:val="auto"/>
          <w:sz w:val="20"/>
          <w:szCs w:val="32"/>
        </w:rPr>
      </w:pPr>
      <w:r>
        <w:rPr>
          <w:rFonts w:ascii="Verdana" w:hAnsi="Verdana" w:cs="Tahoma"/>
          <w:color w:val="auto"/>
          <w:sz w:val="20"/>
          <w:szCs w:val="32"/>
        </w:rPr>
        <w:t>While the police are</w:t>
      </w:r>
      <w:r w:rsidR="00842454">
        <w:rPr>
          <w:rFonts w:ascii="Verdana" w:hAnsi="Verdana" w:cs="Tahoma"/>
          <w:color w:val="auto"/>
          <w:sz w:val="20"/>
          <w:szCs w:val="32"/>
        </w:rPr>
        <w:t xml:space="preserve"> closing in on the </w:t>
      </w:r>
      <w:r w:rsidR="007A0099">
        <w:rPr>
          <w:rFonts w:ascii="Verdana" w:hAnsi="Verdana" w:cs="Tahoma"/>
          <w:color w:val="auto"/>
          <w:sz w:val="20"/>
          <w:szCs w:val="32"/>
        </w:rPr>
        <w:t>case a</w:t>
      </w:r>
      <w:r>
        <w:rPr>
          <w:rFonts w:ascii="Verdana" w:hAnsi="Verdana" w:cs="Tahoma"/>
          <w:color w:val="auto"/>
          <w:sz w:val="20"/>
          <w:szCs w:val="32"/>
        </w:rPr>
        <w:t>n</w:t>
      </w:r>
      <w:bookmarkStart w:id="0" w:name="_GoBack"/>
      <w:bookmarkEnd w:id="0"/>
      <w:r w:rsidR="00842454">
        <w:rPr>
          <w:rFonts w:ascii="Verdana" w:hAnsi="Verdana" w:cs="Tahoma"/>
          <w:color w:val="auto"/>
          <w:sz w:val="20"/>
          <w:szCs w:val="32"/>
        </w:rPr>
        <w:t xml:space="preserve"> evidence </w:t>
      </w:r>
      <w:r w:rsidR="007A0099">
        <w:rPr>
          <w:rFonts w:ascii="Verdana" w:hAnsi="Verdana" w:cs="Tahoma"/>
          <w:color w:val="auto"/>
          <w:sz w:val="20"/>
          <w:szCs w:val="32"/>
        </w:rPr>
        <w:t xml:space="preserve">that was lost </w:t>
      </w:r>
      <w:r w:rsidR="00842454">
        <w:rPr>
          <w:rFonts w:ascii="Verdana" w:hAnsi="Verdana" w:cs="Tahoma"/>
          <w:color w:val="auto"/>
          <w:sz w:val="20"/>
          <w:szCs w:val="32"/>
        </w:rPr>
        <w:t>appear</w:t>
      </w:r>
      <w:r w:rsidR="007A0099">
        <w:rPr>
          <w:rFonts w:ascii="Verdana" w:hAnsi="Verdana" w:cs="Tahoma"/>
          <w:color w:val="auto"/>
          <w:sz w:val="20"/>
          <w:szCs w:val="32"/>
        </w:rPr>
        <w:t>s again</w:t>
      </w:r>
      <w:r w:rsidR="00842454">
        <w:rPr>
          <w:rFonts w:ascii="Verdana" w:hAnsi="Verdana" w:cs="Tahoma"/>
          <w:color w:val="auto"/>
          <w:sz w:val="20"/>
          <w:szCs w:val="32"/>
        </w:rPr>
        <w:t xml:space="preserve"> </w:t>
      </w:r>
      <w:r w:rsidR="00866FD6">
        <w:rPr>
          <w:rFonts w:ascii="Verdana" w:hAnsi="Verdana" w:cs="Tahoma"/>
          <w:color w:val="auto"/>
          <w:sz w:val="20"/>
          <w:szCs w:val="32"/>
        </w:rPr>
        <w:t xml:space="preserve">and an unexpected </w:t>
      </w:r>
      <w:r w:rsidR="007A0099">
        <w:rPr>
          <w:rFonts w:ascii="Verdana" w:hAnsi="Verdana" w:cs="Tahoma"/>
          <w:color w:val="auto"/>
          <w:sz w:val="20"/>
          <w:szCs w:val="32"/>
        </w:rPr>
        <w:t xml:space="preserve">and unwanted </w:t>
      </w:r>
      <w:r w:rsidR="00866FD6">
        <w:rPr>
          <w:rFonts w:ascii="Verdana" w:hAnsi="Verdana" w:cs="Tahoma"/>
          <w:color w:val="auto"/>
          <w:sz w:val="20"/>
          <w:szCs w:val="32"/>
        </w:rPr>
        <w:t xml:space="preserve">help. </w:t>
      </w:r>
      <w:r w:rsidR="00A26461" w:rsidRPr="00A26461">
        <w:rPr>
          <w:rFonts w:ascii="Verdana" w:hAnsi="Verdana" w:cs="Tahoma"/>
          <w:color w:val="auto"/>
          <w:sz w:val="20"/>
          <w:szCs w:val="32"/>
        </w:rPr>
        <w:t>A lot of painful truth has surfaced and the scars will take time to heal</w:t>
      </w:r>
      <w:r w:rsidR="00A26461">
        <w:rPr>
          <w:rFonts w:ascii="Verdana" w:hAnsi="Verdana" w:cs="Tahoma"/>
          <w:color w:val="auto"/>
          <w:sz w:val="20"/>
          <w:szCs w:val="32"/>
        </w:rPr>
        <w:t>.</w:t>
      </w:r>
    </w:p>
    <w:p w14:paraId="1C909EA5" w14:textId="77777777" w:rsidR="00842454" w:rsidRDefault="00842454" w:rsidP="00186997">
      <w:pPr>
        <w:pStyle w:val="Default"/>
        <w:rPr>
          <w:rFonts w:ascii="Verdana" w:hAnsi="Verdana" w:cs="Tahoma"/>
          <w:color w:val="auto"/>
          <w:sz w:val="20"/>
          <w:szCs w:val="32"/>
        </w:rPr>
      </w:pPr>
    </w:p>
    <w:p w14:paraId="7322E8B2" w14:textId="77777777" w:rsidR="00842454" w:rsidRDefault="00842454" w:rsidP="00186997">
      <w:pPr>
        <w:pStyle w:val="Default"/>
        <w:rPr>
          <w:rFonts w:ascii="Verdana" w:hAnsi="Verdana" w:cs="Tahoma"/>
          <w:color w:val="auto"/>
          <w:sz w:val="20"/>
          <w:szCs w:val="32"/>
        </w:rPr>
      </w:pPr>
    </w:p>
    <w:p w14:paraId="1D45DCD1" w14:textId="77777777" w:rsidR="006A0524" w:rsidRPr="00A94018" w:rsidRDefault="006A0524" w:rsidP="00A94018">
      <w:pPr>
        <w:widowControl w:val="0"/>
        <w:autoSpaceDE w:val="0"/>
        <w:autoSpaceDN w:val="0"/>
        <w:adjustRightInd w:val="0"/>
        <w:spacing w:after="0"/>
        <w:rPr>
          <w:rFonts w:ascii="Verdana" w:hAnsi="Verdana" w:cs="Tahoma"/>
          <w:sz w:val="20"/>
          <w:szCs w:val="32"/>
        </w:rPr>
      </w:pPr>
    </w:p>
    <w:sectPr w:rsidR="006A0524" w:rsidRPr="00A94018" w:rsidSect="006A0524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Sans">
    <w:altName w:val="GillSans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24"/>
    <w:rsid w:val="00186997"/>
    <w:rsid w:val="00197538"/>
    <w:rsid w:val="00262676"/>
    <w:rsid w:val="0036512F"/>
    <w:rsid w:val="00376A4C"/>
    <w:rsid w:val="00447EE2"/>
    <w:rsid w:val="006A0524"/>
    <w:rsid w:val="007A0099"/>
    <w:rsid w:val="00842454"/>
    <w:rsid w:val="00866FD6"/>
    <w:rsid w:val="009F5538"/>
    <w:rsid w:val="00A26461"/>
    <w:rsid w:val="00A94018"/>
    <w:rsid w:val="00BA6F9A"/>
    <w:rsid w:val="00DD39B9"/>
    <w:rsid w:val="00E114A0"/>
    <w:rsid w:val="00EB32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E6AE05"/>
  <w15:docId w15:val="{DC5F4CBF-D4DC-4057-838F-0591ACC9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2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949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47EE2"/>
    <w:pPr>
      <w:widowControl w:val="0"/>
      <w:autoSpaceDE w:val="0"/>
      <w:autoSpaceDN w:val="0"/>
      <w:adjustRightInd w:val="0"/>
      <w:spacing w:after="0"/>
    </w:pPr>
    <w:rPr>
      <w:rFonts w:ascii="GillSans" w:hAnsi="GillSans" w:cs="GillSans"/>
      <w:color w:val="000000"/>
    </w:rPr>
  </w:style>
  <w:style w:type="paragraph" w:customStyle="1" w:styleId="Pa1">
    <w:name w:val="Pa1"/>
    <w:basedOn w:val="Default"/>
    <w:next w:val="Default"/>
    <w:uiPriority w:val="99"/>
    <w:rsid w:val="00262676"/>
    <w:pPr>
      <w:spacing w:line="18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Pegasus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 Ósk Snorradóttir</dc:creator>
  <cp:keywords/>
  <cp:lastModifiedBy>Michael Werner</cp:lastModifiedBy>
  <cp:revision>2</cp:revision>
  <cp:lastPrinted>2014-09-30T12:19:00Z</cp:lastPrinted>
  <dcterms:created xsi:type="dcterms:W3CDTF">2016-05-04T20:55:00Z</dcterms:created>
  <dcterms:modified xsi:type="dcterms:W3CDTF">2016-05-04T20:55:00Z</dcterms:modified>
</cp:coreProperties>
</file>