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946" w:rsidRPr="008E5838" w:rsidRDefault="009B7946" w:rsidP="009B7946">
      <w:pPr>
        <w:pStyle w:val="a3"/>
        <w:spacing w:line="260" w:lineRule="exact"/>
        <w:rPr>
          <w:rFonts w:hint="eastAsia"/>
          <w:b/>
        </w:rPr>
      </w:pPr>
      <w:r w:rsidRPr="008E5838">
        <w:rPr>
          <w:rFonts w:hint="eastAsia"/>
          <w:b/>
        </w:rPr>
        <w:t>Synopsis</w:t>
      </w:r>
    </w:p>
    <w:p w:rsidR="009B7946" w:rsidRPr="008E5838" w:rsidRDefault="009B7946" w:rsidP="009B7946">
      <w:pPr>
        <w:pStyle w:val="a3"/>
        <w:spacing w:line="260" w:lineRule="exact"/>
      </w:pPr>
      <w:r w:rsidRPr="008E5838">
        <w:t xml:space="preserve">This is a semi-biographical account concentrating on the childhood and teenage hood of IP Man, the first martial arts master to teach the Chinese martial arts Wing Chun. From this period of his life you could find out how IP has finally turned to such a famed icon of this martial art. Indeed this folk hero was under huge influences from his 2 king fu masters Chan </w:t>
      </w:r>
      <w:proofErr w:type="spellStart"/>
      <w:r w:rsidRPr="008E5838">
        <w:t>Wah</w:t>
      </w:r>
      <w:proofErr w:type="spellEnd"/>
      <w:r w:rsidRPr="008E5838">
        <w:t xml:space="preserve">-shun and LEUNG </w:t>
      </w:r>
      <w:proofErr w:type="spellStart"/>
      <w:r w:rsidRPr="008E5838">
        <w:t>Pik</w:t>
      </w:r>
      <w:proofErr w:type="spellEnd"/>
      <w:r w:rsidRPr="008E5838">
        <w:t xml:space="preserve"> when back to his junior age. Therefore their master-disciple relation takes up quite a significant portion in this movie. Another person that we shouldn't miss out when we talk about IP Man is his step-brother IP Tin-chi, who's discovered by IP Man that he's an undercover assassin sent by the Japanese army.</w:t>
      </w:r>
    </w:p>
    <w:p w:rsidR="009B7946" w:rsidRPr="008E5838" w:rsidRDefault="009B7946" w:rsidP="009B7946">
      <w:pPr>
        <w:pStyle w:val="a3"/>
        <w:spacing w:line="260" w:lineRule="exact"/>
      </w:pPr>
    </w:p>
    <w:p w:rsidR="009B7946" w:rsidRDefault="009B7946" w:rsidP="009B7946">
      <w:pPr>
        <w:pStyle w:val="a3"/>
        <w:spacing w:line="260" w:lineRule="exact"/>
        <w:rPr>
          <w:rFonts w:hint="eastAsia"/>
        </w:rPr>
      </w:pPr>
      <w:r w:rsidRPr="008E5838">
        <w:t xml:space="preserve">It is the idea of SIN, the producer of IP MAN series, to shoot this prequel as he could go into the essence of this Chinese Kung Fu. To SIN and LEUNG's credit, they have intricately designed some of the most varied martial arts sequences in the movie to show some rarely seen Wing Chun techniques, e.g. leg work and wrestling. If you are hungry for more vivid and vigorous actions, the must-see scenes are the several combat between real-life professionals competing in Wing Chun with different kinds of martial arts, such as </w:t>
      </w:r>
      <w:proofErr w:type="spellStart"/>
      <w:r w:rsidRPr="008E5838">
        <w:t>Brazillian</w:t>
      </w:r>
      <w:proofErr w:type="spellEnd"/>
      <w:r w:rsidRPr="008E5838">
        <w:t xml:space="preserve"> </w:t>
      </w:r>
      <w:proofErr w:type="spellStart"/>
      <w:r w:rsidRPr="008E5838">
        <w:t>jiu-Jitsu</w:t>
      </w:r>
      <w:proofErr w:type="spellEnd"/>
      <w:r w:rsidRPr="008E5838">
        <w:t>, Karate, Boxing ...</w:t>
      </w:r>
    </w:p>
    <w:p w:rsidR="003C07B1" w:rsidRDefault="009B7946"/>
    <w:sectPr w:rsidR="003C07B1" w:rsidSect="000D30D6">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7946"/>
    <w:rsid w:val="00072369"/>
    <w:rsid w:val="000D30D6"/>
    <w:rsid w:val="009B7946"/>
    <w:rsid w:val="00E260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0D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7946"/>
    <w:pPr>
      <w:widowControl w:val="0"/>
    </w:pPr>
    <w:rPr>
      <w:rFonts w:ascii="Calibri" w:eastAsia="新細明體"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Meiah</dc:creator>
  <cp:keywords/>
  <dc:description/>
  <cp:lastModifiedBy>Meiah</cp:lastModifiedBy>
  <cp:revision>1</cp:revision>
  <dcterms:created xsi:type="dcterms:W3CDTF">2011-10-14T03:00:00Z</dcterms:created>
  <dcterms:modified xsi:type="dcterms:W3CDTF">2011-10-14T03:01:00Z</dcterms:modified>
</cp:coreProperties>
</file>