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BA" w:rsidRPr="005923DC" w:rsidRDefault="00990DBA" w:rsidP="00FE1EA9">
      <w:pPr>
        <w:rPr>
          <w:b/>
          <w:sz w:val="22"/>
        </w:rPr>
      </w:pPr>
      <w:r w:rsidRPr="005923DC">
        <w:rPr>
          <w:b/>
          <w:sz w:val="22"/>
        </w:rPr>
        <w:t>Code M</w:t>
      </w:r>
    </w:p>
    <w:p w:rsidR="00990DBA" w:rsidRPr="005923DC" w:rsidRDefault="00990DBA" w:rsidP="00FE1EA9">
      <w:pPr>
        <w:rPr>
          <w:b/>
          <w:sz w:val="22"/>
        </w:rPr>
      </w:pPr>
      <w:r w:rsidRPr="005923DC">
        <w:rPr>
          <w:b/>
          <w:sz w:val="22"/>
        </w:rPr>
        <w:t>Dubbing or editing restrictions</w:t>
      </w:r>
    </w:p>
    <w:p w:rsidR="00990DBA" w:rsidRDefault="00990DBA" w:rsidP="00FE1EA9"/>
    <w:p w:rsidR="00990DBA" w:rsidRPr="005923DC" w:rsidRDefault="00990DBA" w:rsidP="00FE1EA9">
      <w:pPr>
        <w:rPr>
          <w:u w:val="single"/>
          <w:lang w:val="nl-NL"/>
        </w:rPr>
      </w:pPr>
      <w:r w:rsidRPr="005923DC">
        <w:rPr>
          <w:u w:val="single"/>
          <w:lang w:val="nl-NL"/>
        </w:rPr>
        <w:t xml:space="preserve">Dutch </w:t>
      </w:r>
      <w:proofErr w:type="spellStart"/>
      <w:r w:rsidRPr="005923DC">
        <w:rPr>
          <w:u w:val="single"/>
          <w:lang w:val="nl-NL"/>
        </w:rPr>
        <w:t>broadcaster</w:t>
      </w:r>
      <w:proofErr w:type="spellEnd"/>
      <w:r w:rsidRPr="005923DC">
        <w:rPr>
          <w:u w:val="single"/>
          <w:lang w:val="nl-NL"/>
        </w:rPr>
        <w:t xml:space="preserve"> contract:</w:t>
      </w:r>
    </w:p>
    <w:p w:rsidR="00990DBA" w:rsidRDefault="00990DBA" w:rsidP="00FE1EA9">
      <w:pPr>
        <w:ind w:left="709" w:hanging="709"/>
      </w:pPr>
      <w:r>
        <w:t>6.2</w:t>
      </w:r>
      <w:r>
        <w:tab/>
        <w:t xml:space="preserve">In relation to Open Net-channel which can be received in the Netherlands, but does not primarily aim at a Dutch audience: </w:t>
      </w:r>
      <w:r w:rsidR="00FE1EA9">
        <w:t>no</w:t>
      </w:r>
      <w:r w:rsidRPr="00312617">
        <w:t xml:space="preserve"> devalue to the rights garnered for the broadcaster, if disclosure by this foreign provider does not take place until 14 da</w:t>
      </w:r>
      <w:r w:rsidR="00FE1EA9">
        <w:t>ys after the first broadcast by</w:t>
      </w:r>
      <w:r w:rsidRPr="00312617">
        <w:t xml:space="preserve"> the broadcaster. </w:t>
      </w:r>
    </w:p>
    <w:p w:rsidR="00990DBA" w:rsidRDefault="00990DBA" w:rsidP="00FE1EA9">
      <w:pPr>
        <w:ind w:left="709" w:hanging="709"/>
      </w:pPr>
      <w:r>
        <w:tab/>
        <w:t xml:space="preserve">With non-linear media services that simultaneously also exploit on a Dutch oriented Open Net channel: condition that the Production can only be made available in line with market prices and in no case for free. </w:t>
      </w:r>
    </w:p>
    <w:p w:rsidR="00990DBA" w:rsidRPr="00312617" w:rsidRDefault="00990DBA" w:rsidP="00FE1EA9">
      <w:pPr>
        <w:ind w:left="709" w:hanging="709"/>
      </w:pPr>
    </w:p>
    <w:p w:rsidR="00990DBA" w:rsidRPr="00FE1EA9" w:rsidRDefault="00990DBA" w:rsidP="00FE1EA9">
      <w:pPr>
        <w:ind w:left="709" w:hanging="709"/>
      </w:pPr>
    </w:p>
    <w:p w:rsidR="00990DBA" w:rsidRPr="005923DC" w:rsidRDefault="00990DBA" w:rsidP="00FE1EA9">
      <w:pPr>
        <w:ind w:left="709" w:hanging="709"/>
        <w:rPr>
          <w:u w:val="single"/>
          <w:lang w:val="nl-NL"/>
        </w:rPr>
      </w:pPr>
      <w:r w:rsidRPr="005923DC">
        <w:rPr>
          <w:u w:val="single"/>
          <w:lang w:val="nl-NL"/>
        </w:rPr>
        <w:t>Director’s agreement:</w:t>
      </w:r>
    </w:p>
    <w:p w:rsidR="00990DBA" w:rsidRPr="003258AA" w:rsidRDefault="00990DBA" w:rsidP="00FE1EA9">
      <w:pPr>
        <w:numPr>
          <w:ilvl w:val="2"/>
          <w:numId w:val="1"/>
        </w:numPr>
      </w:pPr>
      <w:r w:rsidRPr="003258AA">
        <w:t xml:space="preserve">Upon making parts of the Film public that have </w:t>
      </w:r>
      <w:proofErr w:type="spellStart"/>
      <w:r w:rsidRPr="003258AA">
        <w:t>can not</w:t>
      </w:r>
      <w:proofErr w:type="spellEnd"/>
      <w:r w:rsidRPr="003258AA">
        <w:t xml:space="preserve"> be seen in the final cut: only with prior consent by the Director</w:t>
      </w:r>
    </w:p>
    <w:p w:rsidR="00990DBA" w:rsidRPr="003258AA" w:rsidRDefault="00990DBA" w:rsidP="00FE1EA9">
      <w:r w:rsidRPr="003258AA">
        <w:t xml:space="preserve">4.4 </w:t>
      </w:r>
      <w:r w:rsidRPr="003258AA">
        <w:tab/>
        <w:t xml:space="preserve">Director beforehand distances himself of: rights to fight changes in the Film if these </w:t>
      </w:r>
      <w:r w:rsidRPr="003258AA">
        <w:tab/>
        <w:t xml:space="preserve">adjustments result from demands of (self)censure </w:t>
      </w:r>
      <w:r>
        <w:t>in certain coun</w:t>
      </w:r>
      <w:bookmarkStart w:id="0" w:name="_GoBack"/>
      <w:bookmarkEnd w:id="0"/>
      <w:r>
        <w:t xml:space="preserve">tries or for certain </w:t>
      </w:r>
      <w:r>
        <w:tab/>
        <w:t>media outlets.</w:t>
      </w:r>
    </w:p>
    <w:p w:rsidR="00990DBA" w:rsidRPr="00FE1EA9" w:rsidRDefault="00990DBA" w:rsidP="00FE1EA9">
      <w:pPr>
        <w:ind w:left="709" w:hanging="709"/>
        <w:rPr>
          <w:u w:val="single"/>
        </w:rPr>
      </w:pPr>
    </w:p>
    <w:p w:rsidR="00990DBA" w:rsidRPr="00FE1EA9" w:rsidRDefault="00990DBA" w:rsidP="00FE1EA9">
      <w:pPr>
        <w:rPr>
          <w:u w:val="single"/>
        </w:rPr>
      </w:pPr>
      <w:r w:rsidRPr="00FE1EA9">
        <w:rPr>
          <w:u w:val="single"/>
        </w:rPr>
        <w:t>Cast contract – Peter Paul Muller</w:t>
      </w:r>
    </w:p>
    <w:p w:rsidR="00990DBA" w:rsidRPr="00FE1EA9" w:rsidRDefault="00990DBA" w:rsidP="00FE1EA9">
      <w:r w:rsidRPr="00FE1EA9">
        <w:t xml:space="preserve">5.14 </w:t>
      </w:r>
      <w:r w:rsidRPr="00FE1EA9">
        <w:tab/>
        <w:t xml:space="preserve">In the final montage of the Production the by the Actor performed character will only </w:t>
      </w:r>
      <w:r w:rsidRPr="00FE1EA9">
        <w:tab/>
        <w:t xml:space="preserve">appear with the Actor’s own voice, unless the Actor is physically incapable to carry </w:t>
      </w:r>
      <w:r w:rsidRPr="00FE1EA9">
        <w:tab/>
      </w:r>
      <w:proofErr w:type="gramStart"/>
      <w:r w:rsidRPr="00FE1EA9">
        <w:t>out  this</w:t>
      </w:r>
      <w:proofErr w:type="gramEnd"/>
      <w:r w:rsidRPr="00FE1EA9">
        <w:t xml:space="preserve"> post-</w:t>
      </w:r>
      <w:proofErr w:type="spellStart"/>
      <w:r w:rsidRPr="00FE1EA9">
        <w:t>synchronisation</w:t>
      </w:r>
      <w:proofErr w:type="spellEnd"/>
      <w:r w:rsidRPr="00FE1EA9">
        <w:t>.</w:t>
      </w:r>
    </w:p>
    <w:p w:rsidR="00990DBA" w:rsidRPr="00FE1EA9" w:rsidRDefault="00990DBA" w:rsidP="00FE1EA9"/>
    <w:p w:rsidR="00990DBA" w:rsidRPr="00FE1EA9" w:rsidRDefault="00990DBA" w:rsidP="00FE1EA9">
      <w:pPr>
        <w:rPr>
          <w:u w:val="single"/>
        </w:rPr>
      </w:pPr>
      <w:r w:rsidRPr="00FE1EA9">
        <w:rPr>
          <w:u w:val="single"/>
        </w:rPr>
        <w:t>Cast contract – Robert de Hoog</w:t>
      </w:r>
    </w:p>
    <w:p w:rsidR="00990DBA" w:rsidRPr="00FE1EA9" w:rsidRDefault="00990DBA" w:rsidP="00FE1EA9">
      <w:pPr>
        <w:ind w:left="709" w:hanging="709"/>
      </w:pPr>
      <w:r w:rsidRPr="00FE1EA9">
        <w:t>5.15</w:t>
      </w:r>
      <w:r w:rsidRPr="00FE1EA9">
        <w:tab/>
      </w:r>
      <w:r w:rsidR="00FE1EA9">
        <w:t>For</w:t>
      </w:r>
      <w:r w:rsidRPr="00FE1EA9">
        <w:t xml:space="preserve"> non-Dutch speaking markets, </w:t>
      </w:r>
      <w:r w:rsidRPr="00FE1EA9">
        <w:rPr>
          <w:b/>
        </w:rPr>
        <w:t>excluding the Eng</w:t>
      </w:r>
      <w:r w:rsidR="00FE1EA9" w:rsidRPr="00FE1EA9">
        <w:rPr>
          <w:b/>
        </w:rPr>
        <w:t>lish-speaking territories</w:t>
      </w:r>
      <w:r w:rsidR="00FE1EA9">
        <w:t xml:space="preserve">, </w:t>
      </w:r>
      <w:r w:rsidR="00FE1EA9">
        <w:tab/>
        <w:t xml:space="preserve">the </w:t>
      </w:r>
      <w:r w:rsidRPr="00FE1EA9">
        <w:t>Producer is allowed to create non-Dutch versions of the final cut, where</w:t>
      </w:r>
      <w:r w:rsidR="00FE1EA9" w:rsidRPr="00FE1EA9">
        <w:t xml:space="preserve"> </w:t>
      </w:r>
      <w:r w:rsidR="00FE1EA9" w:rsidRPr="00FE1EA9">
        <w:t xml:space="preserve">the voice </w:t>
      </w:r>
      <w:proofErr w:type="gramStart"/>
      <w:r w:rsidR="00FE1EA9" w:rsidRPr="00FE1EA9">
        <w:t>of</w:t>
      </w:r>
      <w:proofErr w:type="gramEnd"/>
      <w:r w:rsidR="00FE1EA9" w:rsidRPr="00FE1EA9">
        <w:t xml:space="preserve"> another actor than the original Actor can be used</w:t>
      </w:r>
      <w:r w:rsidR="00FE1EA9">
        <w:t xml:space="preserve"> </w:t>
      </w:r>
      <w:r w:rsidRPr="00FE1EA9">
        <w:t xml:space="preserve"> for the by the Actor performed character. </w:t>
      </w:r>
    </w:p>
    <w:p w:rsidR="00990DBA" w:rsidRPr="00FE1EA9" w:rsidRDefault="00990DBA" w:rsidP="00FE1EA9"/>
    <w:sectPr w:rsidR="00990DBA" w:rsidRPr="00FE1EA9" w:rsidSect="00EA4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2C0C"/>
    <w:multiLevelType w:val="multilevel"/>
    <w:tmpl w:val="F34433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0750160"/>
    <w:multiLevelType w:val="multilevel"/>
    <w:tmpl w:val="CA907A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3DC"/>
    <w:rsid w:val="00312617"/>
    <w:rsid w:val="003258AA"/>
    <w:rsid w:val="00346516"/>
    <w:rsid w:val="005923DC"/>
    <w:rsid w:val="0063056C"/>
    <w:rsid w:val="00854786"/>
    <w:rsid w:val="00990DBA"/>
    <w:rsid w:val="00A803F6"/>
    <w:rsid w:val="00B3616E"/>
    <w:rsid w:val="00CD1466"/>
    <w:rsid w:val="00E30876"/>
    <w:rsid w:val="00EA40DD"/>
    <w:rsid w:val="00F622CB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40DD"/>
    <w:pPr>
      <w:spacing w:line="312" w:lineRule="auto"/>
    </w:pPr>
    <w:rPr>
      <w:sz w:val="20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346516"/>
    <w:pPr>
      <w:keepNext/>
      <w:keepLines/>
      <w:spacing w:after="120"/>
      <w:outlineLvl w:val="0"/>
    </w:pPr>
    <w:rPr>
      <w:rFonts w:eastAsia="Times New Roman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346516"/>
    <w:pPr>
      <w:keepNext/>
      <w:keepLines/>
      <w:spacing w:after="120"/>
      <w:outlineLvl w:val="1"/>
    </w:pPr>
    <w:rPr>
      <w:rFonts w:eastAsia="Times New Roman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346516"/>
    <w:rPr>
      <w:rFonts w:eastAsia="Times New Roman" w:cs="Times New Roman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34651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218</Words>
  <Characters>1248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M</dc:title>
  <dc:subject/>
  <dc:creator>Marjo</dc:creator>
  <cp:keywords/>
  <dc:description/>
  <cp:lastModifiedBy>Marjo</cp:lastModifiedBy>
  <cp:revision>3</cp:revision>
  <dcterms:created xsi:type="dcterms:W3CDTF">2015-07-23T10:19:00Z</dcterms:created>
  <dcterms:modified xsi:type="dcterms:W3CDTF">2015-07-24T10:05:00Z</dcterms:modified>
</cp:coreProperties>
</file>