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3A0" w:rsidRDefault="005113A0" w:rsidP="00F943E6">
      <w:pPr>
        <w:jc w:val="center"/>
        <w:rPr>
          <w:rFonts w:ascii="Tahoma" w:hAnsi="Tahoma" w:cs="Tahoma"/>
          <w:b/>
          <w:sz w:val="36"/>
          <w:szCs w:val="36"/>
          <w:lang w:val="de-DE"/>
        </w:rPr>
      </w:pPr>
    </w:p>
    <w:p w:rsidR="00D55E86" w:rsidRDefault="00D55E86" w:rsidP="00F943E6">
      <w:pPr>
        <w:jc w:val="center"/>
        <w:rPr>
          <w:rFonts w:ascii="Tahoma" w:hAnsi="Tahoma" w:cs="Tahoma"/>
          <w:b/>
          <w:sz w:val="36"/>
          <w:szCs w:val="36"/>
          <w:lang w:val="de-DE"/>
        </w:rPr>
      </w:pPr>
      <w:r w:rsidRPr="00954A36">
        <w:rPr>
          <w:rFonts w:ascii="Tahoma" w:hAnsi="Tahoma" w:cs="Tahoma"/>
          <w:b/>
          <w:sz w:val="36"/>
          <w:szCs w:val="36"/>
          <w:lang w:val="de-DE"/>
        </w:rPr>
        <w:t>FICHE ADAPTATION</w:t>
      </w:r>
    </w:p>
    <w:p w:rsidR="00D55E86" w:rsidRPr="00954A36" w:rsidRDefault="00D55E86" w:rsidP="00F943E6">
      <w:pPr>
        <w:jc w:val="center"/>
        <w:rPr>
          <w:rFonts w:ascii="Tahoma" w:hAnsi="Tahoma" w:cs="Tahoma"/>
          <w:sz w:val="36"/>
          <w:szCs w:val="36"/>
          <w:lang w:val="de-DE"/>
        </w:rPr>
      </w:pPr>
    </w:p>
    <w:p w:rsidR="00D55E86" w:rsidRPr="00DA7954" w:rsidRDefault="00D55E86" w:rsidP="00F943E6">
      <w:pPr>
        <w:ind w:left="284"/>
        <w:rPr>
          <w:rFonts w:ascii="Tahoma" w:hAnsi="Tahoma" w:cs="Tahoma"/>
          <w:sz w:val="24"/>
          <w:szCs w:val="24"/>
        </w:rPr>
      </w:pPr>
      <w:r>
        <w:rPr>
          <w:rFonts w:ascii="Tahoma" w:hAnsi="Tahoma" w:cs="Tahoma"/>
          <w:b/>
          <w:sz w:val="24"/>
          <w:szCs w:val="24"/>
        </w:rPr>
        <w:t>TITRE PROGRAMME : A CHRISTMAS ANGEL</w:t>
      </w:r>
    </w:p>
    <w:p w:rsidR="00D55E86" w:rsidRPr="00DA7954" w:rsidRDefault="00D55E86" w:rsidP="00F943E6">
      <w:pPr>
        <w:ind w:left="284"/>
        <w:rPr>
          <w:rFonts w:ascii="Tahoma" w:hAnsi="Tahoma" w:cs="Tahoma"/>
          <w:sz w:val="24"/>
          <w:szCs w:val="24"/>
        </w:rPr>
      </w:pPr>
      <w:r w:rsidRPr="00DA7954">
        <w:rPr>
          <w:rFonts w:ascii="Tahoma" w:hAnsi="Tahoma" w:cs="Tahoma"/>
          <w:b/>
          <w:sz w:val="24"/>
          <w:szCs w:val="24"/>
        </w:rPr>
        <w:t xml:space="preserve">ADAPTATION : </w:t>
      </w:r>
      <w:r>
        <w:rPr>
          <w:rFonts w:ascii="Tahoma" w:hAnsi="Tahoma" w:cs="Tahoma"/>
          <w:b/>
          <w:sz w:val="24"/>
          <w:szCs w:val="24"/>
        </w:rPr>
        <w:t>Laurence DUSEYAU</w:t>
      </w:r>
    </w:p>
    <w:p w:rsidR="00D55E86" w:rsidRPr="008D7A82" w:rsidRDefault="00D55E86" w:rsidP="00F943E6">
      <w:pPr>
        <w:ind w:left="284"/>
        <w:rPr>
          <w:rFonts w:ascii="Tahoma" w:hAnsi="Tahoma" w:cs="Tahoma"/>
          <w:b/>
          <w:sz w:val="24"/>
          <w:szCs w:val="24"/>
        </w:rPr>
      </w:pPr>
      <w:r w:rsidRPr="008D7A82">
        <w:rPr>
          <w:rFonts w:ascii="Tahoma" w:hAnsi="Tahoma" w:cs="Tahoma"/>
          <w:b/>
          <w:sz w:val="24"/>
          <w:szCs w:val="24"/>
        </w:rPr>
        <w:t xml:space="preserve">CLIENT/CHAINE : </w:t>
      </w:r>
      <w:r w:rsidR="003E3C7C">
        <w:rPr>
          <w:rFonts w:ascii="Tahoma" w:hAnsi="Tahoma" w:cs="Tahoma"/>
          <w:b/>
          <w:sz w:val="24"/>
          <w:szCs w:val="24"/>
        </w:rPr>
        <w:t xml:space="preserve">TRADE MEDIA / </w:t>
      </w:r>
      <w:r>
        <w:rPr>
          <w:rFonts w:ascii="Tahoma" w:hAnsi="Tahoma" w:cs="Tahoma"/>
          <w:b/>
          <w:sz w:val="24"/>
          <w:szCs w:val="24"/>
        </w:rPr>
        <w:t>France 2</w:t>
      </w:r>
    </w:p>
    <w:p w:rsidR="007B2F6C" w:rsidRDefault="007B2F6C" w:rsidP="00BB73AC">
      <w:pPr>
        <w:ind w:firstLine="284"/>
        <w:rPr>
          <w:rFonts w:ascii="Tahoma" w:hAnsi="Tahoma" w:cs="Tahoma"/>
          <w:b/>
          <w:sz w:val="24"/>
          <w:szCs w:val="24"/>
          <w:lang w:val="de-DE"/>
        </w:rPr>
      </w:pPr>
    </w:p>
    <w:p w:rsidR="0091027D" w:rsidRDefault="00D55E86" w:rsidP="00BB73AC">
      <w:pPr>
        <w:ind w:firstLine="284"/>
        <w:rPr>
          <w:rFonts w:ascii="Tahoma" w:hAnsi="Tahoma" w:cs="Tahoma"/>
          <w:b/>
          <w:sz w:val="24"/>
          <w:szCs w:val="24"/>
          <w:lang w:val="de-DE"/>
        </w:rPr>
      </w:pPr>
      <w:r w:rsidRPr="00954A36">
        <w:rPr>
          <w:rFonts w:ascii="Tahoma" w:hAnsi="Tahoma" w:cs="Tahoma"/>
          <w:b/>
          <w:sz w:val="24"/>
          <w:szCs w:val="24"/>
          <w:lang w:val="de-DE"/>
        </w:rPr>
        <w:t>TITRE</w:t>
      </w:r>
      <w:r>
        <w:rPr>
          <w:rFonts w:ascii="Tahoma" w:hAnsi="Tahoma" w:cs="Tahoma"/>
          <w:b/>
          <w:sz w:val="24"/>
          <w:szCs w:val="24"/>
          <w:lang w:val="de-DE"/>
        </w:rPr>
        <w:t xml:space="preserve"> VF</w:t>
      </w:r>
      <w:r w:rsidRPr="00954A36">
        <w:rPr>
          <w:rFonts w:ascii="Tahoma" w:hAnsi="Tahoma" w:cs="Tahoma"/>
          <w:b/>
          <w:sz w:val="24"/>
          <w:szCs w:val="24"/>
          <w:lang w:val="de-DE"/>
        </w:rPr>
        <w:t>:</w:t>
      </w:r>
      <w:r w:rsidR="0091027D">
        <w:rPr>
          <w:rFonts w:ascii="Tahoma" w:hAnsi="Tahoma" w:cs="Tahoma"/>
          <w:b/>
          <w:sz w:val="24"/>
          <w:szCs w:val="24"/>
          <w:lang w:val="de-DE"/>
        </w:rPr>
        <w:t xml:space="preserve"> </w:t>
      </w:r>
      <w:r w:rsidR="007B2F6C">
        <w:rPr>
          <w:rFonts w:ascii="Tahoma" w:hAnsi="Tahoma" w:cs="Tahoma"/>
          <w:b/>
          <w:sz w:val="24"/>
          <w:szCs w:val="24"/>
          <w:lang w:val="de-DE"/>
        </w:rPr>
        <w:t xml:space="preserve">Le </w:t>
      </w:r>
      <w:proofErr w:type="spellStart"/>
      <w:r w:rsidR="007B2F6C">
        <w:rPr>
          <w:rFonts w:ascii="Tahoma" w:hAnsi="Tahoma" w:cs="Tahoma"/>
          <w:b/>
          <w:sz w:val="24"/>
          <w:szCs w:val="24"/>
          <w:lang w:val="de-DE"/>
        </w:rPr>
        <w:t>Père</w:t>
      </w:r>
      <w:proofErr w:type="spellEnd"/>
      <w:r w:rsidR="007B2F6C">
        <w:rPr>
          <w:rFonts w:ascii="Tahoma" w:hAnsi="Tahoma" w:cs="Tahoma"/>
          <w:b/>
          <w:sz w:val="24"/>
          <w:szCs w:val="24"/>
          <w:lang w:val="de-DE"/>
        </w:rPr>
        <w:t xml:space="preserve"> Noël </w:t>
      </w:r>
      <w:proofErr w:type="spellStart"/>
      <w:r w:rsidR="007B2F6C">
        <w:rPr>
          <w:rFonts w:ascii="Tahoma" w:hAnsi="Tahoma" w:cs="Tahoma"/>
          <w:b/>
          <w:sz w:val="24"/>
          <w:szCs w:val="24"/>
          <w:lang w:val="de-DE"/>
        </w:rPr>
        <w:t>d’à</w:t>
      </w:r>
      <w:proofErr w:type="spellEnd"/>
      <w:r w:rsidR="007B2F6C">
        <w:rPr>
          <w:rFonts w:ascii="Tahoma" w:hAnsi="Tahoma" w:cs="Tahoma"/>
          <w:b/>
          <w:sz w:val="24"/>
          <w:szCs w:val="24"/>
          <w:lang w:val="de-DE"/>
        </w:rPr>
        <w:t xml:space="preserve"> </w:t>
      </w:r>
      <w:proofErr w:type="spellStart"/>
      <w:r w:rsidR="007B2F6C">
        <w:rPr>
          <w:rFonts w:ascii="Tahoma" w:hAnsi="Tahoma" w:cs="Tahoma"/>
          <w:b/>
          <w:sz w:val="24"/>
          <w:szCs w:val="24"/>
          <w:lang w:val="de-DE"/>
        </w:rPr>
        <w:t>côté</w:t>
      </w:r>
      <w:proofErr w:type="spellEnd"/>
    </w:p>
    <w:p w:rsidR="00D55E86" w:rsidRDefault="00D55E86" w:rsidP="00BB73AC">
      <w:pPr>
        <w:ind w:firstLine="284"/>
        <w:rPr>
          <w:rFonts w:ascii="Tahoma" w:hAnsi="Tahoma" w:cs="Tahoma"/>
          <w:b/>
          <w:sz w:val="24"/>
          <w:szCs w:val="24"/>
          <w:lang w:val="de-DE"/>
        </w:rPr>
      </w:pPr>
    </w:p>
    <w:p w:rsidR="00D55E86" w:rsidRDefault="00D55E86" w:rsidP="003E3C7C">
      <w:pPr>
        <w:ind w:firstLine="284"/>
        <w:rPr>
          <w:rFonts w:ascii="Tahoma" w:hAnsi="Tahoma" w:cs="Tahoma"/>
          <w:sz w:val="24"/>
          <w:szCs w:val="24"/>
        </w:rPr>
      </w:pPr>
      <w:r w:rsidRPr="00AC3CC9">
        <w:rPr>
          <w:rFonts w:ascii="Tahoma" w:hAnsi="Tahoma" w:cs="Tahoma"/>
          <w:b/>
          <w:sz w:val="24"/>
          <w:szCs w:val="24"/>
        </w:rPr>
        <w:t xml:space="preserve">RÉSUMÉ : </w:t>
      </w:r>
    </w:p>
    <w:p w:rsidR="00D55E86" w:rsidRDefault="00D55E86" w:rsidP="00652F75">
      <w:pPr>
        <w:ind w:left="284"/>
        <w:jc w:val="both"/>
        <w:rPr>
          <w:rFonts w:ascii="Tahoma" w:hAnsi="Tahoma" w:cs="Tahoma"/>
          <w:sz w:val="24"/>
          <w:szCs w:val="24"/>
        </w:rPr>
      </w:pPr>
      <w:r>
        <w:rPr>
          <w:rFonts w:ascii="Tahoma" w:hAnsi="Tahoma" w:cs="Tahoma"/>
          <w:sz w:val="24"/>
          <w:szCs w:val="24"/>
        </w:rPr>
        <w:t xml:space="preserve">Ashley est une jeune femme solitaire en recherche d’emploi. Elle vit dans un petit appartement avec son chien </w:t>
      </w:r>
      <w:proofErr w:type="spellStart"/>
      <w:r>
        <w:rPr>
          <w:rFonts w:ascii="Tahoma" w:hAnsi="Tahoma" w:cs="Tahoma"/>
          <w:sz w:val="24"/>
          <w:szCs w:val="24"/>
        </w:rPr>
        <w:t>Dash</w:t>
      </w:r>
      <w:proofErr w:type="spellEnd"/>
      <w:r>
        <w:rPr>
          <w:rFonts w:ascii="Tahoma" w:hAnsi="Tahoma" w:cs="Tahoma"/>
          <w:sz w:val="24"/>
          <w:szCs w:val="24"/>
        </w:rPr>
        <w:t xml:space="preserve"> qui est, avec son voisin Nick, son unique interlocuteur. Suite à un </w:t>
      </w:r>
      <w:r w:rsidR="0091027D">
        <w:rPr>
          <w:rFonts w:ascii="Tahoma" w:hAnsi="Tahoma" w:cs="Tahoma"/>
          <w:sz w:val="24"/>
          <w:szCs w:val="24"/>
        </w:rPr>
        <w:t>én</w:t>
      </w:r>
      <w:r>
        <w:rPr>
          <w:rFonts w:ascii="Tahoma" w:hAnsi="Tahoma" w:cs="Tahoma"/>
          <w:sz w:val="24"/>
          <w:szCs w:val="24"/>
        </w:rPr>
        <w:t xml:space="preserve">ième entretien d’embauche catastrophique, ce dernier, un vieil homme qui s’est pris d’affection pour elle, lui propose un emploi quelque peu particulier : il s’agit en effet d’aller distribuer des cadeaux aux plus démunis. Ashley est un peu réticente au départ car elle n’aime pas trop Noël, n’ayant pas eu la chance de connaître dans son enfance la joie des fêtes de fin d’année. </w:t>
      </w:r>
      <w:r w:rsidR="005032C6">
        <w:rPr>
          <w:rFonts w:ascii="Tahoma" w:hAnsi="Tahoma" w:cs="Tahoma"/>
          <w:sz w:val="24"/>
          <w:szCs w:val="24"/>
        </w:rPr>
        <w:t>E</w:t>
      </w:r>
      <w:r>
        <w:rPr>
          <w:rFonts w:ascii="Tahoma" w:hAnsi="Tahoma" w:cs="Tahoma"/>
          <w:sz w:val="24"/>
          <w:szCs w:val="24"/>
        </w:rPr>
        <w:t>n effet</w:t>
      </w:r>
      <w:r w:rsidR="005032C6">
        <w:rPr>
          <w:rFonts w:ascii="Tahoma" w:hAnsi="Tahoma" w:cs="Tahoma"/>
          <w:sz w:val="24"/>
          <w:szCs w:val="24"/>
        </w:rPr>
        <w:t xml:space="preserve"> c’est</w:t>
      </w:r>
      <w:r>
        <w:rPr>
          <w:rFonts w:ascii="Tahoma" w:hAnsi="Tahoma" w:cs="Tahoma"/>
          <w:sz w:val="24"/>
          <w:szCs w:val="24"/>
        </w:rPr>
        <w:t xml:space="preserve"> une orpheline qui a été trimballée de familles d’accueil en familles d’accueil. Mais surtout, elle s’étonne que son voisin ait les moyens de payer tous ces cadeaux ! Petit à petit, elle va en apprendre davantage sur cet homme généreux et ils vont tous les deux œuvrer en cachette pour faire plaisir aux personnes dans le besoin. </w:t>
      </w:r>
    </w:p>
    <w:p w:rsidR="00D55E86" w:rsidRDefault="00D55E86" w:rsidP="003E3C7C">
      <w:pPr>
        <w:jc w:val="both"/>
        <w:rPr>
          <w:rFonts w:ascii="Tahoma" w:hAnsi="Tahoma" w:cs="Tahoma"/>
          <w:sz w:val="24"/>
          <w:szCs w:val="24"/>
        </w:rPr>
      </w:pPr>
    </w:p>
    <w:p w:rsidR="00D55E86" w:rsidRPr="00652F75" w:rsidRDefault="00D55E86" w:rsidP="00652F75">
      <w:pPr>
        <w:ind w:left="284"/>
        <w:jc w:val="both"/>
        <w:rPr>
          <w:rFonts w:ascii="Tahoma" w:hAnsi="Tahoma" w:cs="Tahoma"/>
          <w:sz w:val="24"/>
          <w:szCs w:val="24"/>
        </w:rPr>
      </w:pPr>
    </w:p>
    <w:p w:rsidR="00D55E86" w:rsidRPr="00954A36" w:rsidRDefault="00D55E86" w:rsidP="00F943E6">
      <w:pPr>
        <w:ind w:left="284"/>
        <w:rPr>
          <w:rFonts w:ascii="Tahoma" w:hAnsi="Tahoma" w:cs="Tahoma"/>
          <w:b/>
          <w:sz w:val="24"/>
          <w:szCs w:val="24"/>
          <w:lang w:val="de-DE"/>
        </w:rPr>
      </w:pPr>
      <w:r w:rsidRPr="00954A36">
        <w:rPr>
          <w:rFonts w:ascii="Tahoma" w:hAnsi="Tahoma" w:cs="Tahoma"/>
          <w:b/>
          <w:sz w:val="24"/>
          <w:szCs w:val="24"/>
          <w:lang w:val="de-DE"/>
        </w:rPr>
        <w:t>INSERTS &amp; SOUS-TITRES :</w:t>
      </w:r>
    </w:p>
    <w:p w:rsidR="00D55E86" w:rsidRDefault="00D55E86" w:rsidP="00F943E6">
      <w:pPr>
        <w:ind w:left="284"/>
        <w:rPr>
          <w:rFonts w:ascii="Tahoma" w:hAnsi="Tahoma" w:cs="Tahoma"/>
          <w:b/>
          <w:sz w:val="24"/>
          <w:szCs w:val="24"/>
          <w:lang w:val="de-DE"/>
        </w:rPr>
      </w:pPr>
      <w:r w:rsidRPr="00954A36">
        <w:rPr>
          <w:rFonts w:ascii="Tahoma" w:hAnsi="Tahoma" w:cs="Tahoma"/>
          <w:b/>
          <w:sz w:val="24"/>
          <w:szCs w:val="24"/>
          <w:lang w:val="de-DE"/>
        </w:rPr>
        <w:t>TC</w:t>
      </w:r>
      <w:r w:rsidRPr="00954A36">
        <w:rPr>
          <w:rFonts w:ascii="Tahoma" w:hAnsi="Tahoma" w:cs="Tahoma"/>
          <w:b/>
          <w:sz w:val="24"/>
          <w:szCs w:val="24"/>
          <w:lang w:val="de-DE"/>
        </w:rPr>
        <w:tab/>
      </w:r>
      <w:r w:rsidRPr="00954A36">
        <w:rPr>
          <w:rFonts w:ascii="Tahoma" w:hAnsi="Tahoma" w:cs="Tahoma"/>
          <w:b/>
          <w:sz w:val="24"/>
          <w:szCs w:val="24"/>
          <w:lang w:val="de-DE"/>
        </w:rPr>
        <w:tab/>
      </w:r>
      <w:r w:rsidRPr="00954A36">
        <w:rPr>
          <w:rFonts w:ascii="Tahoma" w:hAnsi="Tahoma" w:cs="Tahoma"/>
          <w:b/>
          <w:sz w:val="24"/>
          <w:szCs w:val="24"/>
          <w:lang w:val="de-DE"/>
        </w:rPr>
        <w:tab/>
      </w:r>
      <w:r w:rsidRPr="00954A36">
        <w:rPr>
          <w:rFonts w:ascii="Tahoma" w:hAnsi="Tahoma" w:cs="Tahoma"/>
          <w:b/>
          <w:sz w:val="24"/>
          <w:szCs w:val="24"/>
          <w:lang w:val="de-DE"/>
        </w:rPr>
        <w:tab/>
        <w:t>TRADUCTION</w:t>
      </w:r>
    </w:p>
    <w:p w:rsidR="00D55E86" w:rsidRDefault="00D55E86" w:rsidP="00F943E6">
      <w:pPr>
        <w:ind w:left="284"/>
        <w:rPr>
          <w:rFonts w:ascii="Tahoma" w:hAnsi="Tahoma" w:cs="Tahoma"/>
          <w:b/>
          <w:sz w:val="24"/>
          <w:szCs w:val="24"/>
          <w:lang w:val="de-DE"/>
        </w:rPr>
      </w:pPr>
      <w:bookmarkStart w:id="0" w:name="_GoBack"/>
      <w:bookmarkEnd w:id="0"/>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 xml:space="preserve">01:01:03:15 </w:t>
      </w:r>
      <w:r w:rsidRPr="003E3C7C">
        <w:rPr>
          <w:rFonts w:ascii="Tahoma" w:hAnsi="Tahoma" w:cs="Tahoma"/>
          <w:color w:val="000000"/>
          <w:sz w:val="24"/>
          <w:szCs w:val="24"/>
        </w:rPr>
        <w:tab/>
      </w:r>
      <w:r w:rsidRPr="003E3C7C">
        <w:rPr>
          <w:rFonts w:ascii="Tahoma" w:hAnsi="Tahoma" w:cs="Tahoma"/>
          <w:color w:val="000000"/>
          <w:sz w:val="24"/>
          <w:szCs w:val="24"/>
        </w:rPr>
        <w:tab/>
        <w:t>TITRE</w:t>
      </w:r>
    </w:p>
    <w:p w:rsidR="00D55E86" w:rsidRPr="003E3C7C" w:rsidRDefault="00D55E86" w:rsidP="003E3C7C">
      <w:pPr>
        <w:pStyle w:val="PrformatHTML"/>
        <w:ind w:left="284"/>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 xml:space="preserve">01:20:06:16 </w:t>
      </w:r>
      <w:r w:rsidRPr="003E3C7C">
        <w:rPr>
          <w:rFonts w:ascii="Tahoma" w:hAnsi="Tahoma" w:cs="Tahoma"/>
          <w:color w:val="000000"/>
          <w:sz w:val="24"/>
          <w:szCs w:val="24"/>
        </w:rPr>
        <w:tab/>
      </w:r>
      <w:r w:rsidRPr="003E3C7C">
        <w:rPr>
          <w:rFonts w:ascii="Tahoma" w:hAnsi="Tahoma" w:cs="Tahoma"/>
          <w:color w:val="000000"/>
          <w:sz w:val="24"/>
          <w:szCs w:val="24"/>
        </w:rPr>
        <w:tab/>
        <w:t>SERVICE D'AIDE À L'EMPLOI</w:t>
      </w:r>
    </w:p>
    <w:p w:rsidR="00D55E86" w:rsidRPr="003E3C7C" w:rsidRDefault="00D55E86" w:rsidP="005113A0">
      <w:pPr>
        <w:pStyle w:val="PrformatHTML"/>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01:44:10:11</w:t>
      </w:r>
      <w:r w:rsidRPr="003E3C7C">
        <w:rPr>
          <w:rFonts w:ascii="Tahoma" w:hAnsi="Tahoma" w:cs="Tahoma"/>
          <w:color w:val="000000"/>
          <w:sz w:val="24"/>
          <w:szCs w:val="24"/>
        </w:rPr>
        <w:tab/>
      </w:r>
      <w:r w:rsidRPr="003E3C7C">
        <w:rPr>
          <w:rFonts w:ascii="Tahoma" w:hAnsi="Tahoma" w:cs="Tahoma"/>
          <w:color w:val="000000"/>
          <w:sz w:val="24"/>
          <w:szCs w:val="24"/>
        </w:rPr>
        <w:tab/>
        <w:t>Un Bienfaiteur Discret</w:t>
      </w:r>
    </w:p>
    <w:p w:rsidR="00D55E86" w:rsidRPr="003E3C7C" w:rsidRDefault="00D55E86" w:rsidP="005113A0">
      <w:pPr>
        <w:pStyle w:val="PrformatHTML"/>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01:44:12:14</w:t>
      </w:r>
      <w:r w:rsidRPr="003E3C7C">
        <w:rPr>
          <w:rFonts w:ascii="Tahoma" w:hAnsi="Tahoma" w:cs="Tahoma"/>
          <w:color w:val="000000"/>
          <w:sz w:val="24"/>
          <w:szCs w:val="24"/>
        </w:rPr>
        <w:tab/>
      </w:r>
      <w:r w:rsidRPr="003E3C7C">
        <w:rPr>
          <w:rFonts w:ascii="Tahoma" w:hAnsi="Tahoma" w:cs="Tahoma"/>
          <w:color w:val="000000"/>
          <w:sz w:val="24"/>
          <w:szCs w:val="24"/>
        </w:rPr>
        <w:tab/>
        <w:t>Qu'est devenu Nick Anderson ?</w:t>
      </w:r>
    </w:p>
    <w:p w:rsidR="00D55E86" w:rsidRPr="003E3C7C" w:rsidRDefault="00D55E86" w:rsidP="003E3C7C">
      <w:pPr>
        <w:pStyle w:val="PrformatHTML"/>
        <w:ind w:left="284"/>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 xml:space="preserve">01:50:21:21 </w:t>
      </w:r>
      <w:r w:rsidRPr="003E3C7C">
        <w:rPr>
          <w:rFonts w:ascii="Tahoma" w:hAnsi="Tahoma" w:cs="Tahoma"/>
          <w:color w:val="000000"/>
          <w:sz w:val="24"/>
          <w:szCs w:val="24"/>
        </w:rPr>
        <w:tab/>
      </w:r>
      <w:r w:rsidRPr="003E3C7C">
        <w:rPr>
          <w:rFonts w:ascii="Tahoma" w:hAnsi="Tahoma" w:cs="Tahoma"/>
          <w:color w:val="000000"/>
          <w:sz w:val="24"/>
          <w:szCs w:val="24"/>
        </w:rPr>
        <w:tab/>
        <w:t>CADEAUX POUR LES ENFANTS</w:t>
      </w:r>
    </w:p>
    <w:p w:rsidR="00D55E86" w:rsidRPr="003E3C7C" w:rsidRDefault="00D55E86" w:rsidP="003E3C7C">
      <w:pPr>
        <w:pStyle w:val="PrformatHTML"/>
        <w:ind w:left="284"/>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 xml:space="preserve">01:56:31:02 </w:t>
      </w:r>
      <w:r w:rsidRPr="003E3C7C">
        <w:rPr>
          <w:rFonts w:ascii="Tahoma" w:hAnsi="Tahoma" w:cs="Tahoma"/>
          <w:color w:val="000000"/>
          <w:sz w:val="24"/>
          <w:szCs w:val="24"/>
        </w:rPr>
        <w:tab/>
      </w:r>
      <w:r w:rsidRPr="003E3C7C">
        <w:rPr>
          <w:rFonts w:ascii="Tahoma" w:hAnsi="Tahoma" w:cs="Tahoma"/>
          <w:color w:val="000000"/>
          <w:sz w:val="24"/>
          <w:szCs w:val="24"/>
        </w:rPr>
        <w:tab/>
        <w:t>COUPLE SAUVÉ DES GLACES</w:t>
      </w:r>
    </w:p>
    <w:p w:rsidR="00D55E86" w:rsidRPr="003E3C7C" w:rsidRDefault="00D55E86" w:rsidP="003E3C7C">
      <w:pPr>
        <w:pStyle w:val="PrformatHTML"/>
        <w:ind w:left="284"/>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 xml:space="preserve">01:56:38:13 </w:t>
      </w:r>
      <w:r w:rsidRPr="003E3C7C">
        <w:rPr>
          <w:rFonts w:ascii="Tahoma" w:hAnsi="Tahoma" w:cs="Tahoma"/>
          <w:color w:val="000000"/>
          <w:sz w:val="24"/>
          <w:szCs w:val="24"/>
        </w:rPr>
        <w:tab/>
      </w:r>
      <w:r w:rsidRPr="003E3C7C">
        <w:rPr>
          <w:rFonts w:ascii="Tahoma" w:hAnsi="Tahoma" w:cs="Tahoma"/>
          <w:color w:val="000000"/>
          <w:sz w:val="24"/>
          <w:szCs w:val="24"/>
        </w:rPr>
        <w:tab/>
        <w:t>COUPLE SAUVÉ DES GLACES</w:t>
      </w:r>
    </w:p>
    <w:p w:rsidR="00D55E86" w:rsidRPr="003E3C7C" w:rsidRDefault="00D55E86" w:rsidP="005113A0">
      <w:pPr>
        <w:pStyle w:val="PrformatHTML"/>
        <w:ind w:left="284"/>
        <w:rPr>
          <w:rFonts w:ascii="Tahoma" w:hAnsi="Tahoma" w:cs="Tahoma"/>
          <w:color w:val="000000"/>
          <w:sz w:val="24"/>
          <w:szCs w:val="24"/>
        </w:rPr>
      </w:pPr>
      <w:r w:rsidRPr="003E3C7C">
        <w:rPr>
          <w:rFonts w:ascii="Tahoma" w:hAnsi="Tahoma" w:cs="Tahoma"/>
          <w:color w:val="000000"/>
          <w:sz w:val="24"/>
          <w:szCs w:val="24"/>
        </w:rPr>
        <w:tab/>
      </w:r>
      <w:r w:rsidRPr="003E3C7C">
        <w:rPr>
          <w:rFonts w:ascii="Tahoma" w:hAnsi="Tahoma" w:cs="Tahoma"/>
          <w:color w:val="000000"/>
          <w:sz w:val="24"/>
          <w:szCs w:val="24"/>
        </w:rPr>
        <w:tab/>
      </w:r>
      <w:r w:rsidRPr="003E3C7C">
        <w:rPr>
          <w:rFonts w:ascii="Tahoma" w:hAnsi="Tahoma" w:cs="Tahoma"/>
          <w:color w:val="000000"/>
          <w:sz w:val="24"/>
          <w:szCs w:val="24"/>
        </w:rPr>
        <w:tab/>
        <w:t>Héros natif de la région</w:t>
      </w:r>
    </w:p>
    <w:p w:rsidR="00D55E86" w:rsidRPr="003E3C7C" w:rsidRDefault="00D55E86" w:rsidP="003E3C7C">
      <w:pPr>
        <w:pStyle w:val="PrformatHTML"/>
        <w:ind w:left="284"/>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 xml:space="preserve">01:57:18:19 </w:t>
      </w:r>
      <w:r w:rsidRPr="003E3C7C">
        <w:rPr>
          <w:rFonts w:ascii="Tahoma" w:hAnsi="Tahoma" w:cs="Tahoma"/>
          <w:color w:val="000000"/>
          <w:sz w:val="24"/>
          <w:szCs w:val="24"/>
        </w:rPr>
        <w:tab/>
      </w:r>
      <w:r w:rsidRPr="003E3C7C">
        <w:rPr>
          <w:rFonts w:ascii="Tahoma" w:hAnsi="Tahoma" w:cs="Tahoma"/>
          <w:color w:val="000000"/>
          <w:sz w:val="24"/>
          <w:szCs w:val="24"/>
        </w:rPr>
        <w:tab/>
        <w:t>PLOMBIERS</w:t>
      </w:r>
    </w:p>
    <w:p w:rsidR="00D55E86" w:rsidRPr="003E3C7C" w:rsidRDefault="00D55E86" w:rsidP="005113A0">
      <w:pPr>
        <w:pStyle w:val="PrformatHTML"/>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 xml:space="preserve">01:57:20:24 </w:t>
      </w:r>
      <w:r w:rsidRPr="003E3C7C">
        <w:rPr>
          <w:rFonts w:ascii="Tahoma" w:hAnsi="Tahoma" w:cs="Tahoma"/>
          <w:color w:val="000000"/>
          <w:sz w:val="24"/>
          <w:szCs w:val="24"/>
        </w:rPr>
        <w:tab/>
      </w:r>
      <w:r w:rsidRPr="003E3C7C">
        <w:rPr>
          <w:rFonts w:ascii="Tahoma" w:hAnsi="Tahoma" w:cs="Tahoma"/>
          <w:color w:val="000000"/>
          <w:sz w:val="24"/>
          <w:szCs w:val="24"/>
        </w:rPr>
        <w:tab/>
        <w:t>Travail sérieux</w:t>
      </w:r>
    </w:p>
    <w:p w:rsidR="00D55E86" w:rsidRPr="003E3C7C" w:rsidRDefault="00D55E86" w:rsidP="005113A0">
      <w:pPr>
        <w:pStyle w:val="PrformatHTML"/>
        <w:ind w:left="284"/>
        <w:rPr>
          <w:rFonts w:ascii="Tahoma" w:hAnsi="Tahoma" w:cs="Tahoma"/>
          <w:color w:val="000000"/>
          <w:sz w:val="24"/>
          <w:szCs w:val="24"/>
        </w:rPr>
      </w:pPr>
      <w:r w:rsidRPr="003E3C7C">
        <w:rPr>
          <w:rFonts w:ascii="Tahoma" w:hAnsi="Tahoma" w:cs="Tahoma"/>
          <w:color w:val="000000"/>
          <w:sz w:val="24"/>
          <w:szCs w:val="24"/>
        </w:rPr>
        <w:tab/>
      </w:r>
      <w:r w:rsidRPr="003E3C7C">
        <w:rPr>
          <w:rFonts w:ascii="Tahoma" w:hAnsi="Tahoma" w:cs="Tahoma"/>
          <w:color w:val="000000"/>
          <w:sz w:val="24"/>
          <w:szCs w:val="24"/>
        </w:rPr>
        <w:tab/>
      </w:r>
      <w:r w:rsidRPr="003E3C7C">
        <w:rPr>
          <w:rFonts w:ascii="Tahoma" w:hAnsi="Tahoma" w:cs="Tahoma"/>
          <w:color w:val="000000"/>
          <w:sz w:val="24"/>
          <w:szCs w:val="24"/>
        </w:rPr>
        <w:tab/>
        <w:t>Tarifs abordables</w:t>
      </w:r>
    </w:p>
    <w:p w:rsidR="00D55E86" w:rsidRPr="003E3C7C" w:rsidRDefault="00D55E86" w:rsidP="003E3C7C">
      <w:pPr>
        <w:pStyle w:val="PrformatHTML"/>
        <w:ind w:left="284"/>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02:16:33:05</w:t>
      </w:r>
      <w:r w:rsidRPr="003E3C7C">
        <w:rPr>
          <w:rFonts w:ascii="Tahoma" w:hAnsi="Tahoma" w:cs="Tahoma"/>
          <w:color w:val="000000"/>
          <w:sz w:val="24"/>
          <w:szCs w:val="24"/>
        </w:rPr>
        <w:tab/>
      </w:r>
      <w:r w:rsidRPr="003E3C7C">
        <w:rPr>
          <w:rFonts w:ascii="Tahoma" w:hAnsi="Tahoma" w:cs="Tahoma"/>
          <w:color w:val="000000"/>
          <w:sz w:val="24"/>
          <w:szCs w:val="24"/>
        </w:rPr>
        <w:tab/>
        <w:t>Francine,</w:t>
      </w: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ab/>
      </w:r>
      <w:r w:rsidRPr="003E3C7C">
        <w:rPr>
          <w:rFonts w:ascii="Tahoma" w:hAnsi="Tahoma" w:cs="Tahoma"/>
          <w:color w:val="000000"/>
          <w:sz w:val="24"/>
          <w:szCs w:val="24"/>
        </w:rPr>
        <w:tab/>
      </w:r>
      <w:r w:rsidRPr="003E3C7C">
        <w:rPr>
          <w:rFonts w:ascii="Tahoma" w:hAnsi="Tahoma" w:cs="Tahoma"/>
          <w:color w:val="000000"/>
          <w:sz w:val="24"/>
          <w:szCs w:val="24"/>
        </w:rPr>
        <w:tab/>
        <w:t>Pardon de t'avoir compliqué la tâche.</w:t>
      </w:r>
    </w:p>
    <w:p w:rsidR="00D55E86" w:rsidRPr="003E3C7C" w:rsidRDefault="00D55E86" w:rsidP="005113A0">
      <w:pPr>
        <w:pStyle w:val="PrformatHTML"/>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 xml:space="preserve">02:16:36:10 </w:t>
      </w:r>
      <w:r w:rsidRPr="003E3C7C">
        <w:rPr>
          <w:rFonts w:ascii="Tahoma" w:hAnsi="Tahoma" w:cs="Tahoma"/>
          <w:color w:val="000000"/>
          <w:sz w:val="24"/>
          <w:szCs w:val="24"/>
        </w:rPr>
        <w:tab/>
      </w:r>
      <w:r w:rsidRPr="003E3C7C">
        <w:rPr>
          <w:rFonts w:ascii="Tahoma" w:hAnsi="Tahoma" w:cs="Tahoma"/>
          <w:color w:val="000000"/>
          <w:sz w:val="24"/>
          <w:szCs w:val="24"/>
        </w:rPr>
        <w:tab/>
        <w:t>On fait la paix ?</w:t>
      </w:r>
    </w:p>
    <w:p w:rsidR="00D55E86" w:rsidRPr="003E3C7C" w:rsidRDefault="00D55E86" w:rsidP="005113A0">
      <w:pPr>
        <w:pStyle w:val="PrformatHTML"/>
        <w:ind w:left="284"/>
        <w:rPr>
          <w:rFonts w:ascii="Tahoma" w:hAnsi="Tahoma" w:cs="Tahoma"/>
          <w:color w:val="000000"/>
          <w:sz w:val="24"/>
          <w:szCs w:val="24"/>
        </w:rPr>
      </w:pPr>
      <w:r w:rsidRPr="003E3C7C">
        <w:rPr>
          <w:rFonts w:ascii="Tahoma" w:hAnsi="Tahoma" w:cs="Tahoma"/>
          <w:color w:val="000000"/>
          <w:sz w:val="24"/>
          <w:szCs w:val="24"/>
        </w:rPr>
        <w:tab/>
      </w:r>
      <w:r w:rsidRPr="003E3C7C">
        <w:rPr>
          <w:rFonts w:ascii="Tahoma" w:hAnsi="Tahoma" w:cs="Tahoma"/>
          <w:color w:val="000000"/>
          <w:sz w:val="24"/>
          <w:szCs w:val="24"/>
        </w:rPr>
        <w:tab/>
      </w:r>
      <w:r w:rsidRPr="003E3C7C">
        <w:rPr>
          <w:rFonts w:ascii="Tahoma" w:hAnsi="Tahoma" w:cs="Tahoma"/>
          <w:color w:val="000000"/>
          <w:sz w:val="24"/>
          <w:szCs w:val="24"/>
        </w:rPr>
        <w:tab/>
        <w:t>Will</w:t>
      </w:r>
    </w:p>
    <w:p w:rsidR="00D55E86" w:rsidRPr="003E3C7C" w:rsidRDefault="00D55E86" w:rsidP="003E3C7C">
      <w:pPr>
        <w:pStyle w:val="PrformatHTML"/>
        <w:ind w:left="284"/>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 xml:space="preserve">02:19:59:08 </w:t>
      </w:r>
      <w:r w:rsidRPr="003E3C7C">
        <w:rPr>
          <w:rFonts w:ascii="Tahoma" w:hAnsi="Tahoma" w:cs="Tahoma"/>
          <w:color w:val="000000"/>
          <w:sz w:val="24"/>
          <w:szCs w:val="24"/>
        </w:rPr>
        <w:tab/>
      </w:r>
      <w:r w:rsidRPr="003E3C7C">
        <w:rPr>
          <w:rFonts w:ascii="Tahoma" w:hAnsi="Tahoma" w:cs="Tahoma"/>
          <w:color w:val="000000"/>
          <w:sz w:val="24"/>
          <w:szCs w:val="24"/>
        </w:rPr>
        <w:tab/>
        <w:t>TOM MANNING</w:t>
      </w: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ab/>
      </w:r>
      <w:r w:rsidRPr="003E3C7C">
        <w:rPr>
          <w:rFonts w:ascii="Tahoma" w:hAnsi="Tahoma" w:cs="Tahoma"/>
          <w:color w:val="000000"/>
          <w:sz w:val="24"/>
          <w:szCs w:val="24"/>
        </w:rPr>
        <w:tab/>
      </w:r>
      <w:r w:rsidRPr="003E3C7C">
        <w:rPr>
          <w:rFonts w:ascii="Tahoma" w:hAnsi="Tahoma" w:cs="Tahoma"/>
          <w:color w:val="000000"/>
          <w:sz w:val="24"/>
          <w:szCs w:val="24"/>
        </w:rPr>
        <w:tab/>
        <w:t>UN ANGE DE NOËL</w:t>
      </w:r>
    </w:p>
    <w:p w:rsidR="00D55E86" w:rsidRPr="003E3C7C" w:rsidRDefault="00D55E86" w:rsidP="005113A0">
      <w:pPr>
        <w:pStyle w:val="PrformatHTML"/>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02:20:05:20</w:t>
      </w:r>
      <w:r w:rsidRPr="003E3C7C">
        <w:rPr>
          <w:rFonts w:ascii="Tahoma" w:hAnsi="Tahoma" w:cs="Tahoma"/>
          <w:color w:val="000000"/>
          <w:sz w:val="24"/>
          <w:szCs w:val="24"/>
        </w:rPr>
        <w:tab/>
      </w:r>
      <w:r w:rsidRPr="003E3C7C">
        <w:rPr>
          <w:rFonts w:ascii="Tahoma" w:hAnsi="Tahoma" w:cs="Tahoma"/>
          <w:color w:val="000000"/>
          <w:sz w:val="24"/>
          <w:szCs w:val="24"/>
        </w:rPr>
        <w:tab/>
        <w:t>Il y a un an, un brillant diplômé</w:t>
      </w: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ab/>
      </w:r>
      <w:r w:rsidRPr="003E3C7C">
        <w:rPr>
          <w:rFonts w:ascii="Tahoma" w:hAnsi="Tahoma" w:cs="Tahoma"/>
          <w:color w:val="000000"/>
          <w:sz w:val="24"/>
          <w:szCs w:val="24"/>
        </w:rPr>
        <w:tab/>
      </w:r>
      <w:r w:rsidRPr="003E3C7C">
        <w:rPr>
          <w:rFonts w:ascii="Tahoma" w:hAnsi="Tahoma" w:cs="Tahoma"/>
          <w:color w:val="000000"/>
          <w:sz w:val="24"/>
          <w:szCs w:val="24"/>
        </w:rPr>
        <w:tab/>
      </w:r>
      <w:proofErr w:type="gramStart"/>
      <w:r w:rsidRPr="003E3C7C">
        <w:rPr>
          <w:rFonts w:ascii="Tahoma" w:hAnsi="Tahoma" w:cs="Tahoma"/>
          <w:color w:val="000000"/>
          <w:sz w:val="24"/>
          <w:szCs w:val="24"/>
        </w:rPr>
        <w:t>s'est</w:t>
      </w:r>
      <w:proofErr w:type="gramEnd"/>
      <w:r w:rsidRPr="003E3C7C">
        <w:rPr>
          <w:rFonts w:ascii="Tahoma" w:hAnsi="Tahoma" w:cs="Tahoma"/>
          <w:color w:val="000000"/>
          <w:sz w:val="24"/>
          <w:szCs w:val="24"/>
        </w:rPr>
        <w:t xml:space="preserve"> sacrifié pour sauver des vies.</w:t>
      </w:r>
    </w:p>
    <w:p w:rsidR="00D55E86" w:rsidRPr="003E3C7C" w:rsidRDefault="00D55E86" w:rsidP="005113A0">
      <w:pPr>
        <w:pStyle w:val="PrformatHTML"/>
        <w:rPr>
          <w:rFonts w:ascii="Tahoma" w:hAnsi="Tahoma" w:cs="Tahoma"/>
          <w:color w:val="000000"/>
          <w:sz w:val="24"/>
          <w:szCs w:val="24"/>
        </w:rPr>
      </w:pPr>
    </w:p>
    <w:p w:rsidR="00D55E86" w:rsidRPr="003E3C7C" w:rsidRDefault="00D55E86" w:rsidP="003E3C7C">
      <w:pPr>
        <w:pStyle w:val="PrformatHTML"/>
        <w:ind w:left="284"/>
        <w:rPr>
          <w:rFonts w:ascii="Tahoma" w:hAnsi="Tahoma" w:cs="Tahoma"/>
          <w:color w:val="000000"/>
          <w:sz w:val="24"/>
          <w:szCs w:val="24"/>
        </w:rPr>
      </w:pPr>
      <w:r w:rsidRPr="003E3C7C">
        <w:rPr>
          <w:rFonts w:ascii="Tahoma" w:hAnsi="Tahoma" w:cs="Tahoma"/>
          <w:color w:val="000000"/>
          <w:sz w:val="24"/>
          <w:szCs w:val="24"/>
        </w:rPr>
        <w:t xml:space="preserve">02:21:48:04 </w:t>
      </w:r>
      <w:r w:rsidRPr="003E3C7C">
        <w:rPr>
          <w:rFonts w:ascii="Tahoma" w:hAnsi="Tahoma" w:cs="Tahoma"/>
          <w:color w:val="000000"/>
          <w:sz w:val="24"/>
          <w:szCs w:val="24"/>
        </w:rPr>
        <w:tab/>
      </w:r>
      <w:r w:rsidRPr="003E3C7C">
        <w:rPr>
          <w:rFonts w:ascii="Tahoma" w:hAnsi="Tahoma" w:cs="Tahoma"/>
          <w:color w:val="000000"/>
          <w:sz w:val="24"/>
          <w:szCs w:val="24"/>
        </w:rPr>
        <w:tab/>
        <w:t>Un an plus tard...</w:t>
      </w:r>
    </w:p>
    <w:p w:rsidR="00D55E86" w:rsidRPr="003E3C7C" w:rsidRDefault="00D55E86" w:rsidP="003E3C7C">
      <w:pPr>
        <w:rPr>
          <w:rFonts w:ascii="Tahoma" w:hAnsi="Tahoma" w:cs="Tahoma"/>
          <w:sz w:val="24"/>
          <w:szCs w:val="24"/>
          <w:lang w:val="de-DE"/>
        </w:rPr>
      </w:pPr>
    </w:p>
    <w:p w:rsidR="00D55E86" w:rsidRPr="003E3C7C" w:rsidRDefault="00D55E86" w:rsidP="00F943E6">
      <w:pPr>
        <w:ind w:left="284"/>
        <w:rPr>
          <w:rFonts w:ascii="Tahoma" w:hAnsi="Tahoma" w:cs="Tahoma"/>
          <w:b/>
          <w:sz w:val="24"/>
          <w:szCs w:val="24"/>
          <w:lang w:val="de-DE"/>
        </w:rPr>
      </w:pPr>
      <w:r w:rsidRPr="003E3C7C">
        <w:rPr>
          <w:rFonts w:ascii="Tahoma" w:hAnsi="Tahoma" w:cs="Tahoma"/>
          <w:b/>
          <w:sz w:val="24"/>
          <w:szCs w:val="24"/>
          <w:lang w:val="de-DE"/>
        </w:rPr>
        <w:t>TRADUCTIONS DES RÔLES DANS LE GÉNÉRIQUE DE FIN :</w:t>
      </w:r>
    </w:p>
    <w:p w:rsidR="00D55E86" w:rsidRPr="003E3C7C" w:rsidRDefault="00D55E86" w:rsidP="00F943E6">
      <w:pPr>
        <w:ind w:left="284"/>
        <w:rPr>
          <w:rFonts w:ascii="Tahoma" w:hAnsi="Tahoma" w:cs="Tahoma"/>
          <w:sz w:val="24"/>
          <w:szCs w:val="24"/>
          <w:lang w:val="de-DE"/>
        </w:rPr>
      </w:pPr>
    </w:p>
    <w:p w:rsidR="00D55E86" w:rsidRPr="003E3C7C" w:rsidRDefault="00D55E86" w:rsidP="00F943E6">
      <w:pPr>
        <w:ind w:left="284"/>
        <w:rPr>
          <w:rFonts w:ascii="Tahoma" w:hAnsi="Tahoma" w:cs="Tahoma"/>
          <w:sz w:val="24"/>
          <w:szCs w:val="24"/>
          <w:lang w:val="de-DE"/>
        </w:rPr>
      </w:pPr>
      <w:proofErr w:type="spellStart"/>
      <w:r w:rsidRPr="003E3C7C">
        <w:rPr>
          <w:rFonts w:ascii="Tahoma" w:hAnsi="Tahoma" w:cs="Tahoma"/>
          <w:sz w:val="24"/>
          <w:szCs w:val="24"/>
          <w:lang w:val="de-DE"/>
        </w:rPr>
        <w:t>Mme</w:t>
      </w:r>
      <w:proofErr w:type="spellEnd"/>
      <w:r w:rsidRPr="003E3C7C">
        <w:rPr>
          <w:rFonts w:ascii="Tahoma" w:hAnsi="Tahoma" w:cs="Tahoma"/>
          <w:sz w:val="24"/>
          <w:szCs w:val="24"/>
          <w:lang w:val="de-DE"/>
        </w:rPr>
        <w:t xml:space="preserve"> Hendrix </w:t>
      </w:r>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r>
      <w:r w:rsidR="005113A0">
        <w:rPr>
          <w:rFonts w:ascii="Tahoma" w:hAnsi="Tahoma" w:cs="Tahoma"/>
          <w:sz w:val="24"/>
          <w:szCs w:val="24"/>
          <w:lang w:val="de-DE"/>
        </w:rPr>
        <w:tab/>
      </w:r>
      <w:r w:rsidRPr="003E3C7C">
        <w:rPr>
          <w:rFonts w:ascii="Tahoma" w:hAnsi="Tahoma" w:cs="Tahoma"/>
          <w:sz w:val="24"/>
          <w:szCs w:val="24"/>
          <w:lang w:val="de-DE"/>
        </w:rPr>
        <w:t>Maureen Eastwood</w:t>
      </w:r>
    </w:p>
    <w:p w:rsidR="00D55E86" w:rsidRPr="003E3C7C" w:rsidRDefault="00D55E86" w:rsidP="00F943E6">
      <w:pPr>
        <w:ind w:left="284"/>
        <w:rPr>
          <w:rFonts w:ascii="Tahoma" w:hAnsi="Tahoma" w:cs="Tahoma"/>
          <w:sz w:val="24"/>
          <w:szCs w:val="24"/>
          <w:lang w:val="de-DE"/>
        </w:rPr>
      </w:pPr>
      <w:r w:rsidRPr="003E3C7C">
        <w:rPr>
          <w:rFonts w:ascii="Tahoma" w:hAnsi="Tahoma" w:cs="Tahoma"/>
          <w:sz w:val="24"/>
          <w:szCs w:val="24"/>
          <w:lang w:val="de-DE"/>
        </w:rPr>
        <w:t>Plombier</w:t>
      </w:r>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r>
      <w:r w:rsidR="005113A0">
        <w:rPr>
          <w:rFonts w:ascii="Tahoma" w:hAnsi="Tahoma" w:cs="Tahoma"/>
          <w:sz w:val="24"/>
          <w:szCs w:val="24"/>
          <w:lang w:val="de-DE"/>
        </w:rPr>
        <w:tab/>
      </w:r>
      <w:r w:rsidRPr="003E3C7C">
        <w:rPr>
          <w:rFonts w:ascii="Tahoma" w:hAnsi="Tahoma" w:cs="Tahoma"/>
          <w:sz w:val="24"/>
          <w:szCs w:val="24"/>
          <w:lang w:val="de-DE"/>
        </w:rPr>
        <w:t>Tony Knight</w:t>
      </w:r>
    </w:p>
    <w:p w:rsidR="00D55E86" w:rsidRPr="003E3C7C" w:rsidRDefault="00D55E86" w:rsidP="00F943E6">
      <w:pPr>
        <w:ind w:left="284"/>
        <w:rPr>
          <w:rFonts w:ascii="Tahoma" w:hAnsi="Tahoma" w:cs="Tahoma"/>
          <w:sz w:val="24"/>
          <w:szCs w:val="24"/>
          <w:lang w:val="de-DE"/>
        </w:rPr>
      </w:pPr>
      <w:proofErr w:type="spellStart"/>
      <w:r w:rsidRPr="003E3C7C">
        <w:rPr>
          <w:rFonts w:ascii="Tahoma" w:hAnsi="Tahoma" w:cs="Tahoma"/>
          <w:sz w:val="24"/>
          <w:szCs w:val="24"/>
          <w:lang w:val="de-DE"/>
        </w:rPr>
        <w:t>Réceptionniste</w:t>
      </w:r>
      <w:proofErr w:type="spellEnd"/>
      <w:r w:rsidRPr="003E3C7C">
        <w:rPr>
          <w:rFonts w:ascii="Tahoma" w:hAnsi="Tahoma" w:cs="Tahoma"/>
          <w:sz w:val="24"/>
          <w:szCs w:val="24"/>
          <w:lang w:val="de-DE"/>
        </w:rPr>
        <w:t xml:space="preserve"> </w:t>
      </w:r>
      <w:proofErr w:type="spellStart"/>
      <w:r w:rsidRPr="003E3C7C">
        <w:rPr>
          <w:rFonts w:ascii="Tahoma" w:hAnsi="Tahoma" w:cs="Tahoma"/>
          <w:sz w:val="24"/>
          <w:szCs w:val="24"/>
          <w:lang w:val="de-DE"/>
        </w:rPr>
        <w:t>cabinet</w:t>
      </w:r>
      <w:proofErr w:type="spellEnd"/>
      <w:r w:rsidRPr="003E3C7C">
        <w:rPr>
          <w:rFonts w:ascii="Tahoma" w:hAnsi="Tahoma" w:cs="Tahoma"/>
          <w:sz w:val="24"/>
          <w:szCs w:val="24"/>
          <w:lang w:val="de-DE"/>
        </w:rPr>
        <w:t xml:space="preserve"> </w:t>
      </w:r>
      <w:proofErr w:type="spellStart"/>
      <w:r w:rsidRPr="003E3C7C">
        <w:rPr>
          <w:rFonts w:ascii="Tahoma" w:hAnsi="Tahoma" w:cs="Tahoma"/>
          <w:sz w:val="24"/>
          <w:szCs w:val="24"/>
          <w:lang w:val="de-DE"/>
        </w:rPr>
        <w:t>d'avocats</w:t>
      </w:r>
      <w:proofErr w:type="spellEnd"/>
      <w:r w:rsidRPr="003E3C7C">
        <w:rPr>
          <w:rFonts w:ascii="Tahoma" w:hAnsi="Tahoma" w:cs="Tahoma"/>
          <w:sz w:val="24"/>
          <w:szCs w:val="24"/>
          <w:lang w:val="de-DE"/>
        </w:rPr>
        <w:tab/>
      </w:r>
      <w:proofErr w:type="spellStart"/>
      <w:r w:rsidRPr="003E3C7C">
        <w:rPr>
          <w:rFonts w:ascii="Tahoma" w:hAnsi="Tahoma" w:cs="Tahoma"/>
          <w:sz w:val="24"/>
          <w:szCs w:val="24"/>
          <w:lang w:val="de-DE"/>
        </w:rPr>
        <w:t>Jaci</w:t>
      </w:r>
      <w:proofErr w:type="spellEnd"/>
      <w:r w:rsidRPr="003E3C7C">
        <w:rPr>
          <w:rFonts w:ascii="Tahoma" w:hAnsi="Tahoma" w:cs="Tahoma"/>
          <w:sz w:val="24"/>
          <w:szCs w:val="24"/>
          <w:lang w:val="de-DE"/>
        </w:rPr>
        <w:t xml:space="preserve"> </w:t>
      </w:r>
      <w:proofErr w:type="spellStart"/>
      <w:r w:rsidRPr="003E3C7C">
        <w:rPr>
          <w:rFonts w:ascii="Tahoma" w:hAnsi="Tahoma" w:cs="Tahoma"/>
          <w:sz w:val="24"/>
          <w:szCs w:val="24"/>
          <w:lang w:val="de-DE"/>
        </w:rPr>
        <w:t>Twiss</w:t>
      </w:r>
      <w:proofErr w:type="spellEnd"/>
    </w:p>
    <w:p w:rsidR="00D55E86" w:rsidRPr="003E3C7C" w:rsidRDefault="00D55E86" w:rsidP="00F943E6">
      <w:pPr>
        <w:ind w:left="284"/>
        <w:rPr>
          <w:rFonts w:ascii="Tahoma" w:hAnsi="Tahoma" w:cs="Tahoma"/>
          <w:sz w:val="24"/>
          <w:szCs w:val="24"/>
          <w:lang w:val="de-DE"/>
        </w:rPr>
      </w:pPr>
      <w:proofErr w:type="spellStart"/>
      <w:r w:rsidRPr="003E3C7C">
        <w:rPr>
          <w:rFonts w:ascii="Tahoma" w:hAnsi="Tahoma" w:cs="Tahoma"/>
          <w:sz w:val="24"/>
          <w:szCs w:val="24"/>
          <w:lang w:val="de-DE"/>
        </w:rPr>
        <w:t>Livreur</w:t>
      </w:r>
      <w:proofErr w:type="spellEnd"/>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r>
      <w:r w:rsidR="005113A0">
        <w:rPr>
          <w:rFonts w:ascii="Tahoma" w:hAnsi="Tahoma" w:cs="Tahoma"/>
          <w:sz w:val="24"/>
          <w:szCs w:val="24"/>
          <w:lang w:val="de-DE"/>
        </w:rPr>
        <w:tab/>
      </w:r>
      <w:r w:rsidRPr="003E3C7C">
        <w:rPr>
          <w:rFonts w:ascii="Tahoma" w:hAnsi="Tahoma" w:cs="Tahoma"/>
          <w:sz w:val="24"/>
          <w:szCs w:val="24"/>
          <w:lang w:val="de-DE"/>
        </w:rPr>
        <w:t xml:space="preserve">Paul </w:t>
      </w:r>
      <w:proofErr w:type="spellStart"/>
      <w:r w:rsidRPr="003E3C7C">
        <w:rPr>
          <w:rFonts w:ascii="Tahoma" w:hAnsi="Tahoma" w:cs="Tahoma"/>
          <w:sz w:val="24"/>
          <w:szCs w:val="24"/>
          <w:lang w:val="de-DE"/>
        </w:rPr>
        <w:t>Hunt</w:t>
      </w:r>
      <w:proofErr w:type="spellEnd"/>
    </w:p>
    <w:p w:rsidR="00D55E86" w:rsidRPr="003E3C7C" w:rsidRDefault="00D55E86" w:rsidP="00F943E6">
      <w:pPr>
        <w:ind w:left="284"/>
        <w:rPr>
          <w:rFonts w:ascii="Tahoma" w:hAnsi="Tahoma" w:cs="Tahoma"/>
          <w:sz w:val="24"/>
          <w:szCs w:val="24"/>
          <w:lang w:val="de-DE"/>
        </w:rPr>
      </w:pPr>
      <w:proofErr w:type="spellStart"/>
      <w:r w:rsidRPr="003E3C7C">
        <w:rPr>
          <w:rFonts w:ascii="Tahoma" w:hAnsi="Tahoma" w:cs="Tahoma"/>
          <w:sz w:val="24"/>
          <w:szCs w:val="24"/>
          <w:lang w:val="de-DE"/>
        </w:rPr>
        <w:t>Secrétaire</w:t>
      </w:r>
      <w:proofErr w:type="spellEnd"/>
      <w:r w:rsidRPr="003E3C7C">
        <w:rPr>
          <w:rFonts w:ascii="Tahoma" w:hAnsi="Tahoma" w:cs="Tahoma"/>
          <w:sz w:val="24"/>
          <w:szCs w:val="24"/>
          <w:lang w:val="de-DE"/>
        </w:rPr>
        <w:t xml:space="preserve"> </w:t>
      </w:r>
      <w:proofErr w:type="spellStart"/>
      <w:r w:rsidRPr="003E3C7C">
        <w:rPr>
          <w:rFonts w:ascii="Tahoma" w:hAnsi="Tahoma" w:cs="Tahoma"/>
          <w:sz w:val="24"/>
          <w:szCs w:val="24"/>
          <w:lang w:val="de-DE"/>
        </w:rPr>
        <w:t>bureau</w:t>
      </w:r>
      <w:proofErr w:type="spellEnd"/>
      <w:r w:rsidRPr="003E3C7C">
        <w:rPr>
          <w:rFonts w:ascii="Tahoma" w:hAnsi="Tahoma" w:cs="Tahoma"/>
          <w:sz w:val="24"/>
          <w:szCs w:val="24"/>
          <w:lang w:val="de-DE"/>
        </w:rPr>
        <w:t xml:space="preserve"> de </w:t>
      </w:r>
      <w:proofErr w:type="spellStart"/>
      <w:r w:rsidRPr="003E3C7C">
        <w:rPr>
          <w:rFonts w:ascii="Tahoma" w:hAnsi="Tahoma" w:cs="Tahoma"/>
          <w:sz w:val="24"/>
          <w:szCs w:val="24"/>
          <w:lang w:val="de-DE"/>
        </w:rPr>
        <w:t>l'emploi</w:t>
      </w:r>
      <w:proofErr w:type="spellEnd"/>
      <w:r w:rsidRPr="003E3C7C">
        <w:rPr>
          <w:rFonts w:ascii="Tahoma" w:hAnsi="Tahoma" w:cs="Tahoma"/>
          <w:sz w:val="24"/>
          <w:szCs w:val="24"/>
          <w:lang w:val="de-DE"/>
        </w:rPr>
        <w:t xml:space="preserve"> </w:t>
      </w:r>
      <w:r w:rsidRPr="003E3C7C">
        <w:rPr>
          <w:rFonts w:ascii="Tahoma" w:hAnsi="Tahoma" w:cs="Tahoma"/>
          <w:sz w:val="24"/>
          <w:szCs w:val="24"/>
          <w:lang w:val="de-DE"/>
        </w:rPr>
        <w:tab/>
      </w:r>
      <w:r w:rsidR="005113A0">
        <w:rPr>
          <w:rFonts w:ascii="Tahoma" w:hAnsi="Tahoma" w:cs="Tahoma"/>
          <w:sz w:val="24"/>
          <w:szCs w:val="24"/>
          <w:lang w:val="de-DE"/>
        </w:rPr>
        <w:tab/>
      </w:r>
      <w:r w:rsidRPr="003E3C7C">
        <w:rPr>
          <w:rFonts w:ascii="Tahoma" w:hAnsi="Tahoma" w:cs="Tahoma"/>
          <w:sz w:val="24"/>
          <w:szCs w:val="24"/>
          <w:lang w:val="de-DE"/>
        </w:rPr>
        <w:t xml:space="preserve">Elisa </w:t>
      </w:r>
      <w:proofErr w:type="spellStart"/>
      <w:r w:rsidRPr="003E3C7C">
        <w:rPr>
          <w:rFonts w:ascii="Tahoma" w:hAnsi="Tahoma" w:cs="Tahoma"/>
          <w:sz w:val="24"/>
          <w:szCs w:val="24"/>
          <w:lang w:val="de-DE"/>
        </w:rPr>
        <w:t>Brough</w:t>
      </w:r>
      <w:proofErr w:type="spellEnd"/>
    </w:p>
    <w:p w:rsidR="00D55E86" w:rsidRPr="003E3C7C" w:rsidRDefault="00D55E86" w:rsidP="00F943E6">
      <w:pPr>
        <w:ind w:left="284"/>
        <w:rPr>
          <w:rFonts w:ascii="Tahoma" w:hAnsi="Tahoma" w:cs="Tahoma"/>
          <w:sz w:val="24"/>
          <w:szCs w:val="24"/>
          <w:lang w:val="de-DE"/>
        </w:rPr>
      </w:pPr>
      <w:r w:rsidRPr="003E3C7C">
        <w:rPr>
          <w:rFonts w:ascii="Tahoma" w:hAnsi="Tahoma" w:cs="Tahoma"/>
          <w:sz w:val="24"/>
          <w:szCs w:val="24"/>
          <w:lang w:val="de-DE"/>
        </w:rPr>
        <w:t>Grand-</w:t>
      </w:r>
      <w:proofErr w:type="spellStart"/>
      <w:r w:rsidRPr="003E3C7C">
        <w:rPr>
          <w:rFonts w:ascii="Tahoma" w:hAnsi="Tahoma" w:cs="Tahoma"/>
          <w:sz w:val="24"/>
          <w:szCs w:val="24"/>
          <w:lang w:val="de-DE"/>
        </w:rPr>
        <w:t>mère</w:t>
      </w:r>
      <w:proofErr w:type="spellEnd"/>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t>Dorothy Minor</w:t>
      </w:r>
    </w:p>
    <w:p w:rsidR="00D55E86" w:rsidRPr="003E3C7C" w:rsidRDefault="00D55E86" w:rsidP="00F943E6">
      <w:pPr>
        <w:ind w:left="284"/>
        <w:rPr>
          <w:rFonts w:ascii="Tahoma" w:hAnsi="Tahoma" w:cs="Tahoma"/>
          <w:sz w:val="24"/>
          <w:szCs w:val="24"/>
          <w:lang w:val="de-DE"/>
        </w:rPr>
      </w:pPr>
      <w:proofErr w:type="spellStart"/>
      <w:r w:rsidRPr="003E3C7C">
        <w:rPr>
          <w:rFonts w:ascii="Tahoma" w:hAnsi="Tahoma" w:cs="Tahoma"/>
          <w:sz w:val="24"/>
          <w:szCs w:val="24"/>
          <w:lang w:val="de-DE"/>
        </w:rPr>
        <w:t>Mère</w:t>
      </w:r>
      <w:proofErr w:type="spellEnd"/>
      <w:r w:rsidRPr="003E3C7C">
        <w:rPr>
          <w:rFonts w:ascii="Tahoma" w:hAnsi="Tahoma" w:cs="Tahoma"/>
          <w:sz w:val="24"/>
          <w:szCs w:val="24"/>
          <w:lang w:val="de-DE"/>
        </w:rPr>
        <w:t xml:space="preserve"> </w:t>
      </w:r>
      <w:proofErr w:type="spellStart"/>
      <w:r w:rsidRPr="003E3C7C">
        <w:rPr>
          <w:rFonts w:ascii="Tahoma" w:hAnsi="Tahoma" w:cs="Tahoma"/>
          <w:sz w:val="24"/>
          <w:szCs w:val="24"/>
          <w:lang w:val="de-DE"/>
        </w:rPr>
        <w:t>affamée</w:t>
      </w:r>
      <w:proofErr w:type="spellEnd"/>
      <w:r w:rsidRPr="003E3C7C">
        <w:rPr>
          <w:rFonts w:ascii="Tahoma" w:hAnsi="Tahoma" w:cs="Tahoma"/>
          <w:sz w:val="24"/>
          <w:szCs w:val="24"/>
          <w:lang w:val="de-DE"/>
        </w:rPr>
        <w:t xml:space="preserve"> </w:t>
      </w:r>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r>
      <w:r w:rsidR="005113A0">
        <w:rPr>
          <w:rFonts w:ascii="Tahoma" w:hAnsi="Tahoma" w:cs="Tahoma"/>
          <w:sz w:val="24"/>
          <w:szCs w:val="24"/>
          <w:lang w:val="de-DE"/>
        </w:rPr>
        <w:tab/>
      </w:r>
      <w:r w:rsidRPr="003E3C7C">
        <w:rPr>
          <w:rFonts w:ascii="Tahoma" w:hAnsi="Tahoma" w:cs="Tahoma"/>
          <w:sz w:val="24"/>
          <w:szCs w:val="24"/>
          <w:lang w:val="de-DE"/>
        </w:rPr>
        <w:t>Vanessa Cheney</w:t>
      </w:r>
    </w:p>
    <w:p w:rsidR="00D55E86" w:rsidRPr="003E3C7C" w:rsidRDefault="00D55E86" w:rsidP="00F943E6">
      <w:pPr>
        <w:ind w:left="284"/>
        <w:rPr>
          <w:rFonts w:ascii="Tahoma" w:hAnsi="Tahoma" w:cs="Tahoma"/>
          <w:sz w:val="24"/>
          <w:szCs w:val="24"/>
          <w:lang w:val="de-DE"/>
        </w:rPr>
      </w:pPr>
      <w:r w:rsidRPr="003E3C7C">
        <w:rPr>
          <w:rFonts w:ascii="Tahoma" w:hAnsi="Tahoma" w:cs="Tahoma"/>
          <w:sz w:val="24"/>
          <w:szCs w:val="24"/>
          <w:lang w:val="de-DE"/>
        </w:rPr>
        <w:t xml:space="preserve">Fils </w:t>
      </w:r>
      <w:proofErr w:type="spellStart"/>
      <w:r w:rsidRPr="003E3C7C">
        <w:rPr>
          <w:rFonts w:ascii="Tahoma" w:hAnsi="Tahoma" w:cs="Tahoma"/>
          <w:sz w:val="24"/>
          <w:szCs w:val="24"/>
          <w:lang w:val="de-DE"/>
        </w:rPr>
        <w:t>affamé</w:t>
      </w:r>
      <w:proofErr w:type="spellEnd"/>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t xml:space="preserve">Matthew </w:t>
      </w:r>
      <w:proofErr w:type="spellStart"/>
      <w:r w:rsidRPr="003E3C7C">
        <w:rPr>
          <w:rFonts w:ascii="Tahoma" w:hAnsi="Tahoma" w:cs="Tahoma"/>
          <w:sz w:val="24"/>
          <w:szCs w:val="24"/>
          <w:lang w:val="de-DE"/>
        </w:rPr>
        <w:t>Nielson</w:t>
      </w:r>
      <w:proofErr w:type="spellEnd"/>
    </w:p>
    <w:p w:rsidR="00D55E86" w:rsidRPr="003E3C7C" w:rsidRDefault="00D55E86" w:rsidP="00F943E6">
      <w:pPr>
        <w:ind w:left="284"/>
        <w:rPr>
          <w:rFonts w:ascii="Tahoma" w:hAnsi="Tahoma" w:cs="Tahoma"/>
          <w:sz w:val="24"/>
          <w:szCs w:val="24"/>
          <w:lang w:val="de-DE"/>
        </w:rPr>
      </w:pPr>
      <w:proofErr w:type="spellStart"/>
      <w:r w:rsidRPr="003E3C7C">
        <w:rPr>
          <w:rFonts w:ascii="Tahoma" w:hAnsi="Tahoma" w:cs="Tahoma"/>
          <w:sz w:val="24"/>
          <w:szCs w:val="24"/>
          <w:lang w:val="de-DE"/>
        </w:rPr>
        <w:t>Joueur</w:t>
      </w:r>
      <w:proofErr w:type="spellEnd"/>
      <w:r w:rsidRPr="003E3C7C">
        <w:rPr>
          <w:rFonts w:ascii="Tahoma" w:hAnsi="Tahoma" w:cs="Tahoma"/>
          <w:sz w:val="24"/>
          <w:szCs w:val="24"/>
          <w:lang w:val="de-DE"/>
        </w:rPr>
        <w:t xml:space="preserve"> de </w:t>
      </w:r>
      <w:proofErr w:type="spellStart"/>
      <w:r w:rsidRPr="003E3C7C">
        <w:rPr>
          <w:rFonts w:ascii="Tahoma" w:hAnsi="Tahoma" w:cs="Tahoma"/>
          <w:sz w:val="24"/>
          <w:szCs w:val="24"/>
          <w:lang w:val="de-DE"/>
        </w:rPr>
        <w:t>guitare</w:t>
      </w:r>
      <w:proofErr w:type="spellEnd"/>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t>Buddy Nelson</w:t>
      </w:r>
    </w:p>
    <w:p w:rsidR="00D55E86" w:rsidRPr="003E3C7C" w:rsidRDefault="00D55E86" w:rsidP="00F943E6">
      <w:pPr>
        <w:ind w:left="284"/>
        <w:rPr>
          <w:rFonts w:ascii="Tahoma" w:hAnsi="Tahoma" w:cs="Tahoma"/>
          <w:sz w:val="24"/>
          <w:szCs w:val="24"/>
          <w:lang w:val="de-DE"/>
        </w:rPr>
      </w:pPr>
      <w:proofErr w:type="spellStart"/>
      <w:r w:rsidRPr="003E3C7C">
        <w:rPr>
          <w:rFonts w:ascii="Tahoma" w:hAnsi="Tahoma" w:cs="Tahoma"/>
          <w:sz w:val="24"/>
          <w:szCs w:val="24"/>
          <w:lang w:val="de-DE"/>
        </w:rPr>
        <w:t>Médecin</w:t>
      </w:r>
      <w:proofErr w:type="spellEnd"/>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r>
      <w:r w:rsidR="005113A0">
        <w:rPr>
          <w:rFonts w:ascii="Tahoma" w:hAnsi="Tahoma" w:cs="Tahoma"/>
          <w:sz w:val="24"/>
          <w:szCs w:val="24"/>
          <w:lang w:val="de-DE"/>
        </w:rPr>
        <w:tab/>
      </w:r>
      <w:r w:rsidRPr="003E3C7C">
        <w:rPr>
          <w:rFonts w:ascii="Tahoma" w:hAnsi="Tahoma" w:cs="Tahoma"/>
          <w:sz w:val="24"/>
          <w:szCs w:val="24"/>
          <w:lang w:val="de-DE"/>
        </w:rPr>
        <w:t xml:space="preserve">Brett </w:t>
      </w:r>
      <w:proofErr w:type="spellStart"/>
      <w:r w:rsidRPr="003E3C7C">
        <w:rPr>
          <w:rFonts w:ascii="Tahoma" w:hAnsi="Tahoma" w:cs="Tahoma"/>
          <w:sz w:val="24"/>
          <w:szCs w:val="24"/>
          <w:lang w:val="de-DE"/>
        </w:rPr>
        <w:t>Nielson</w:t>
      </w:r>
      <w:proofErr w:type="spellEnd"/>
    </w:p>
    <w:p w:rsidR="00D55E86" w:rsidRPr="003E3C7C" w:rsidRDefault="00D55E86" w:rsidP="00F943E6">
      <w:pPr>
        <w:ind w:left="284"/>
        <w:rPr>
          <w:rFonts w:ascii="Tahoma" w:hAnsi="Tahoma" w:cs="Tahoma"/>
          <w:sz w:val="24"/>
          <w:szCs w:val="24"/>
          <w:lang w:val="de-DE"/>
        </w:rPr>
      </w:pPr>
      <w:r w:rsidRPr="003E3C7C">
        <w:rPr>
          <w:rFonts w:ascii="Tahoma" w:hAnsi="Tahoma" w:cs="Tahoma"/>
          <w:sz w:val="24"/>
          <w:szCs w:val="24"/>
          <w:lang w:val="de-DE"/>
        </w:rPr>
        <w:t>Employé fast-food</w:t>
      </w:r>
      <w:r w:rsidRPr="003E3C7C">
        <w:rPr>
          <w:rFonts w:ascii="Tahoma" w:hAnsi="Tahoma" w:cs="Tahoma"/>
          <w:sz w:val="24"/>
          <w:szCs w:val="24"/>
          <w:lang w:val="de-DE"/>
        </w:rPr>
        <w:tab/>
      </w:r>
      <w:r w:rsidRPr="003E3C7C">
        <w:rPr>
          <w:rFonts w:ascii="Tahoma" w:hAnsi="Tahoma" w:cs="Tahoma"/>
          <w:sz w:val="24"/>
          <w:szCs w:val="24"/>
          <w:lang w:val="de-DE"/>
        </w:rPr>
        <w:tab/>
      </w:r>
      <w:r w:rsidRPr="003E3C7C">
        <w:rPr>
          <w:rFonts w:ascii="Tahoma" w:hAnsi="Tahoma" w:cs="Tahoma"/>
          <w:sz w:val="24"/>
          <w:szCs w:val="24"/>
          <w:lang w:val="de-DE"/>
        </w:rPr>
        <w:tab/>
        <w:t>Ryan Pederson</w:t>
      </w:r>
    </w:p>
    <w:p w:rsidR="00D55E86" w:rsidRPr="003E3C7C" w:rsidRDefault="00D55E86" w:rsidP="00F943E6">
      <w:pPr>
        <w:ind w:left="284"/>
        <w:rPr>
          <w:rFonts w:ascii="Tahoma" w:hAnsi="Tahoma" w:cs="Tahoma"/>
          <w:sz w:val="24"/>
          <w:szCs w:val="24"/>
          <w:lang w:val="de-DE"/>
        </w:rPr>
      </w:pPr>
    </w:p>
    <w:p w:rsidR="00D55E86" w:rsidRPr="003E3C7C" w:rsidRDefault="00D55E86" w:rsidP="00F943E6">
      <w:pPr>
        <w:ind w:left="284"/>
        <w:rPr>
          <w:rFonts w:ascii="Tahoma" w:hAnsi="Tahoma" w:cs="Tahoma"/>
          <w:sz w:val="24"/>
          <w:szCs w:val="24"/>
          <w:lang w:val="de-DE"/>
        </w:rPr>
      </w:pPr>
    </w:p>
    <w:p w:rsidR="00D55E86" w:rsidRPr="00F943E6" w:rsidRDefault="00D55E86" w:rsidP="00F943E6">
      <w:pPr>
        <w:ind w:left="284"/>
        <w:rPr>
          <w:lang w:val="de-DE"/>
        </w:rPr>
      </w:pPr>
    </w:p>
    <w:sectPr w:rsidR="00D55E86" w:rsidRPr="00F943E6" w:rsidSect="00F17C6E">
      <w:headerReference w:type="default" r:id="rId7"/>
      <w:footerReference w:type="default" r:id="rId8"/>
      <w:footnotePr>
        <w:pos w:val="beneathText"/>
      </w:footnotePr>
      <w:pgSz w:w="11906" w:h="16838"/>
      <w:pgMar w:top="777" w:right="1698" w:bottom="1004" w:left="993" w:header="720" w:footer="437"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E86" w:rsidRDefault="00D55E86">
      <w:pPr>
        <w:spacing w:line="240" w:lineRule="auto"/>
      </w:pPr>
      <w:r>
        <w:separator/>
      </w:r>
    </w:p>
  </w:endnote>
  <w:endnote w:type="continuationSeparator" w:id="0">
    <w:p w:rsidR="00D55E86" w:rsidRDefault="00D55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E86" w:rsidRDefault="00D55E86">
    <w:pPr>
      <w:pBdr>
        <w:top w:val="single" w:sz="4" w:space="1" w:color="000000"/>
      </w:pBdr>
      <w:jc w:val="center"/>
      <w:rPr>
        <w:i/>
        <w:sz w:val="18"/>
      </w:rPr>
    </w:pPr>
    <w:r>
      <w:rPr>
        <w:i/>
        <w:sz w:val="18"/>
      </w:rPr>
      <w:t>S.A.S. au Capital de 150.000,00€ - SIRET  509 828 612 00036 - APE 5912Z  - R.C. Bobigny  2009 B 04979</w:t>
    </w:r>
  </w:p>
  <w:p w:rsidR="00D55E86" w:rsidRDefault="00D55E86">
    <w:pPr>
      <w:pStyle w:val="Pieddepage"/>
      <w:tabs>
        <w:tab w:val="center" w:pos="3402"/>
        <w:tab w:val="right" w:pos="9214"/>
      </w:tabs>
      <w:ind w:right="423"/>
      <w:jc w:val="center"/>
      <w:rPr>
        <w:sz w:val="18"/>
      </w:rPr>
    </w:pPr>
    <w:r>
      <w:rPr>
        <w:i/>
        <w:sz w:val="18"/>
      </w:rPr>
      <w:t xml:space="preserve">101 Avenue Jean </w:t>
    </w:r>
    <w:proofErr w:type="spellStart"/>
    <w:r>
      <w:rPr>
        <w:i/>
        <w:sz w:val="18"/>
      </w:rPr>
      <w:t>Jaures</w:t>
    </w:r>
    <w:proofErr w:type="spellEnd"/>
    <w:r>
      <w:rPr>
        <w:i/>
        <w:sz w:val="18"/>
      </w:rPr>
      <w:t xml:space="preserve"> – 93800 Epinay sur Seine - Tel: 01.42.35.24.14 Fax: 01.42.35.25.09</w:t>
    </w:r>
    <w:r>
      <w:rPr>
        <w:sz w:val="18"/>
      </w:rPr>
      <w:t xml:space="preserve">- email: </w:t>
    </w:r>
    <w:r>
      <w:rPr>
        <w:sz w:val="18"/>
      </w:rPr>
      <w:tab/>
      <w:t>librafilms@libra-films.fr</w:t>
    </w:r>
  </w:p>
  <w:p w:rsidR="00D55E86" w:rsidRDefault="00D55E86">
    <w:pPr>
      <w:pStyle w:val="Pieddepage"/>
      <w:tabs>
        <w:tab w:val="center" w:pos="3402"/>
        <w:tab w:val="right" w:pos="9214"/>
      </w:tabs>
      <w:ind w:right="423"/>
      <w:jc w:val="center"/>
    </w:pPr>
    <w:r>
      <w:rPr>
        <w:sz w:val="18"/>
      </w:rPr>
      <w:t>Numéro TVA intracommunautaire : FR33509828612</w:t>
    </w:r>
  </w:p>
  <w:p w:rsidR="00D55E86" w:rsidRDefault="00D55E86">
    <w:pPr>
      <w:pStyle w:val="Pieddepage"/>
      <w:tabs>
        <w:tab w:val="center" w:pos="3402"/>
        <w:tab w:val="right" w:pos="9214"/>
      </w:tabs>
      <w:ind w:right="42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E86" w:rsidRDefault="00D55E86">
      <w:pPr>
        <w:spacing w:line="240" w:lineRule="auto"/>
      </w:pPr>
      <w:r>
        <w:separator/>
      </w:r>
    </w:p>
  </w:footnote>
  <w:footnote w:type="continuationSeparator" w:id="0">
    <w:p w:rsidR="00D55E86" w:rsidRDefault="00D55E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E86" w:rsidRDefault="007B2F6C">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46.25pt;height:79.5pt;visibility:visible" filled="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D6177"/>
    <w:multiLevelType w:val="hybridMultilevel"/>
    <w:tmpl w:val="B2365F5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73334C6D"/>
    <w:multiLevelType w:val="hybridMultilevel"/>
    <w:tmpl w:val="9976AB94"/>
    <w:lvl w:ilvl="0" w:tplc="D15099B0">
      <w:numFmt w:val="bullet"/>
      <w:lvlText w:val="-"/>
      <w:lvlJc w:val="left"/>
      <w:pPr>
        <w:ind w:left="644" w:hanging="360"/>
      </w:pPr>
      <w:rPr>
        <w:rFonts w:ascii="Tahoma" w:eastAsia="Times New Roman" w:hAnsi="Tahoma"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3E6"/>
    <w:rsid w:val="00187883"/>
    <w:rsid w:val="001A28AD"/>
    <w:rsid w:val="002B5446"/>
    <w:rsid w:val="003D75C5"/>
    <w:rsid w:val="003E3C7C"/>
    <w:rsid w:val="00435086"/>
    <w:rsid w:val="00446E34"/>
    <w:rsid w:val="005032C6"/>
    <w:rsid w:val="005113A0"/>
    <w:rsid w:val="005443D8"/>
    <w:rsid w:val="00562470"/>
    <w:rsid w:val="0059006A"/>
    <w:rsid w:val="005A2F8A"/>
    <w:rsid w:val="00652F75"/>
    <w:rsid w:val="00691BCB"/>
    <w:rsid w:val="006D12ED"/>
    <w:rsid w:val="007B2F6C"/>
    <w:rsid w:val="008D3AD0"/>
    <w:rsid w:val="008D7A82"/>
    <w:rsid w:val="0091027D"/>
    <w:rsid w:val="00954A36"/>
    <w:rsid w:val="0099688A"/>
    <w:rsid w:val="00AC3CC9"/>
    <w:rsid w:val="00B5107F"/>
    <w:rsid w:val="00BB73AC"/>
    <w:rsid w:val="00BF10D7"/>
    <w:rsid w:val="00D55E86"/>
    <w:rsid w:val="00D82C67"/>
    <w:rsid w:val="00DA7954"/>
    <w:rsid w:val="00E92D58"/>
    <w:rsid w:val="00F17C6E"/>
    <w:rsid w:val="00F30F44"/>
    <w:rsid w:val="00F42B3E"/>
    <w:rsid w:val="00F943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5:docId w15:val="{D6A242E3-1084-41B8-B3DB-CE24BBF3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3E6"/>
    <w:pPr>
      <w:suppressAutoHyphens/>
      <w:spacing w:line="100" w:lineRule="atLeast"/>
    </w:pPr>
    <w:rPr>
      <w:rFonts w:ascii="MS Sans Serif" w:eastAsia="Times New Roman" w:hAnsi="MS Sans Serif" w:cs="MS Sans Serif"/>
      <w:kern w:val="1"/>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rsid w:val="00F943E6"/>
    <w:pPr>
      <w:suppressLineNumbers/>
      <w:tabs>
        <w:tab w:val="center" w:pos="4702"/>
        <w:tab w:val="right" w:pos="9404"/>
      </w:tabs>
    </w:pPr>
  </w:style>
  <w:style w:type="character" w:customStyle="1" w:styleId="PieddepageCar">
    <w:name w:val="Pied de page Car"/>
    <w:basedOn w:val="Policepardfaut"/>
    <w:link w:val="Pieddepage"/>
    <w:uiPriority w:val="99"/>
    <w:semiHidden/>
    <w:locked/>
    <w:rsid w:val="00F943E6"/>
    <w:rPr>
      <w:rFonts w:ascii="MS Sans Serif" w:hAnsi="MS Sans Serif" w:cs="MS Sans Serif"/>
      <w:kern w:val="1"/>
      <w:sz w:val="20"/>
      <w:szCs w:val="20"/>
      <w:lang w:eastAsia="ar-SA" w:bidi="ar-SA"/>
    </w:rPr>
  </w:style>
  <w:style w:type="paragraph" w:styleId="En-tte">
    <w:name w:val="header"/>
    <w:basedOn w:val="Normal"/>
    <w:link w:val="En-tteCar"/>
    <w:uiPriority w:val="99"/>
    <w:semiHidden/>
    <w:rsid w:val="00F943E6"/>
    <w:pPr>
      <w:suppressLineNumbers/>
      <w:tabs>
        <w:tab w:val="center" w:pos="4536"/>
        <w:tab w:val="right" w:pos="9072"/>
      </w:tabs>
    </w:pPr>
  </w:style>
  <w:style w:type="character" w:customStyle="1" w:styleId="En-tteCar">
    <w:name w:val="En-tête Car"/>
    <w:basedOn w:val="Policepardfaut"/>
    <w:link w:val="En-tte"/>
    <w:uiPriority w:val="99"/>
    <w:semiHidden/>
    <w:locked/>
    <w:rsid w:val="00F943E6"/>
    <w:rPr>
      <w:rFonts w:ascii="MS Sans Serif" w:hAnsi="MS Sans Serif" w:cs="MS Sans Serif"/>
      <w:kern w:val="1"/>
      <w:sz w:val="20"/>
      <w:szCs w:val="20"/>
      <w:lang w:eastAsia="ar-SA" w:bidi="ar-SA"/>
    </w:rPr>
  </w:style>
  <w:style w:type="paragraph" w:customStyle="1" w:styleId="Paragraphedeliste1">
    <w:name w:val="Paragraphe de liste1"/>
    <w:basedOn w:val="Normal"/>
    <w:uiPriority w:val="99"/>
    <w:rsid w:val="00F943E6"/>
  </w:style>
  <w:style w:type="paragraph" w:styleId="Paragraphedeliste">
    <w:name w:val="List Paragraph"/>
    <w:basedOn w:val="Normal"/>
    <w:uiPriority w:val="99"/>
    <w:qFormat/>
    <w:rsid w:val="00F943E6"/>
    <w:pPr>
      <w:ind w:left="720"/>
      <w:contextualSpacing/>
    </w:pPr>
  </w:style>
  <w:style w:type="paragraph" w:styleId="Textedebulles">
    <w:name w:val="Balloon Text"/>
    <w:basedOn w:val="Normal"/>
    <w:link w:val="TextedebullesCar"/>
    <w:uiPriority w:val="99"/>
    <w:semiHidden/>
    <w:rsid w:val="00D82C6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82C67"/>
    <w:rPr>
      <w:rFonts w:ascii="Tahoma" w:hAnsi="Tahoma" w:cs="Tahoma"/>
      <w:kern w:val="1"/>
      <w:sz w:val="16"/>
      <w:szCs w:val="16"/>
      <w:lang w:eastAsia="ar-SA" w:bidi="ar-SA"/>
    </w:rPr>
  </w:style>
  <w:style w:type="paragraph" w:styleId="PrformatHTML">
    <w:name w:val="HTML Preformatted"/>
    <w:basedOn w:val="Normal"/>
    <w:link w:val="PrformatHTMLCar"/>
    <w:uiPriority w:val="99"/>
    <w:rsid w:val="003D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Calibri" w:hAnsi="Courier New" w:cs="Courier New"/>
      <w:kern w:val="0"/>
      <w:lang w:eastAsia="fr-FR"/>
    </w:rPr>
  </w:style>
  <w:style w:type="character" w:customStyle="1" w:styleId="PrformatHTMLCar">
    <w:name w:val="Préformaté HTML Car"/>
    <w:basedOn w:val="Policepardfaut"/>
    <w:link w:val="PrformatHTML"/>
    <w:uiPriority w:val="99"/>
    <w:semiHidden/>
    <w:rsid w:val="008C79ED"/>
    <w:rPr>
      <w:rFonts w:ascii="Courier New" w:eastAsia="Times New Roman" w:hAnsi="Courier New" w:cs="Courier New"/>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134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333</Words>
  <Characters>1837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ADAPTATION</dc:title>
  <dc:subject/>
  <dc:creator>Utilisateur</dc:creator>
  <cp:keywords/>
  <dc:description/>
  <cp:lastModifiedBy>Julie</cp:lastModifiedBy>
  <cp:revision>7</cp:revision>
  <dcterms:created xsi:type="dcterms:W3CDTF">2018-12-06T16:09:00Z</dcterms:created>
  <dcterms:modified xsi:type="dcterms:W3CDTF">2018-12-06T16:27:00Z</dcterms:modified>
</cp:coreProperties>
</file>